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98659" w14:textId="77777777" w:rsidR="00CA2727" w:rsidRPr="00046100" w:rsidRDefault="00CA2727" w:rsidP="00640CFB">
      <w:pPr>
        <w:spacing w:line="276" w:lineRule="auto"/>
        <w:jc w:val="both"/>
        <w:rPr>
          <w:rFonts w:ascii="Source Sans Pro" w:hAnsi="Source Sans Pro"/>
        </w:rPr>
      </w:pPr>
    </w:p>
    <w:p w14:paraId="69A73482" w14:textId="53BA4F30" w:rsidR="00321E2A" w:rsidRPr="00046100" w:rsidRDefault="009D22F5" w:rsidP="00640CFB">
      <w:pPr>
        <w:spacing w:line="276" w:lineRule="auto"/>
        <w:jc w:val="both"/>
        <w:rPr>
          <w:rFonts w:ascii="Source Sans Pro SemiBold" w:hAnsi="Source Sans Pro SemiBold"/>
        </w:rPr>
      </w:pPr>
      <w:r w:rsidRPr="00046100">
        <w:rPr>
          <w:rFonts w:ascii="Source Sans Pro SemiBold" w:hAnsi="Source Sans Pro SemiBold"/>
        </w:rPr>
        <w:t xml:space="preserve">About </w:t>
      </w:r>
      <w:r w:rsidR="00DC6B7A" w:rsidRPr="00046100">
        <w:rPr>
          <w:rFonts w:ascii="Source Sans Pro SemiBold" w:hAnsi="Source Sans Pro SemiBold"/>
        </w:rPr>
        <w:t>MSAID GmbH</w:t>
      </w:r>
    </w:p>
    <w:p w14:paraId="38D36D36" w14:textId="77777777" w:rsidR="00DC6B7A" w:rsidRPr="00046100" w:rsidRDefault="00DC6B7A" w:rsidP="00640CFB">
      <w:pPr>
        <w:spacing w:line="276" w:lineRule="auto"/>
        <w:jc w:val="both"/>
        <w:rPr>
          <w:rFonts w:ascii="Source Sans Pro" w:hAnsi="Source Sans Pro"/>
        </w:rPr>
      </w:pPr>
    </w:p>
    <w:p w14:paraId="37452C76" w14:textId="77777777" w:rsidR="00EB2850" w:rsidRPr="00046100" w:rsidRDefault="00EB2850" w:rsidP="00640CFB">
      <w:pPr>
        <w:jc w:val="both"/>
        <w:rPr>
          <w:rFonts w:ascii="Source Sans Pro" w:hAnsi="Source Sans Pro"/>
        </w:rPr>
      </w:pPr>
      <w:r w:rsidRPr="00046100">
        <w:rPr>
          <w:rFonts w:ascii="Source Sans Pro" w:hAnsi="Source Sans Pro"/>
        </w:rPr>
        <w:t>MSAID transforms the way scientists analyze proteomics data. MS</w:t>
      </w:r>
      <w:r w:rsidRPr="00046100">
        <w:rPr>
          <w:rStyle w:val="Fett"/>
          <w:rFonts w:ascii="Source Sans Pro" w:hAnsi="Source Sans Pro"/>
          <w:b w:val="0"/>
          <w:bCs w:val="0"/>
        </w:rPr>
        <w:t>AI</w:t>
      </w:r>
      <w:r w:rsidRPr="00046100">
        <w:rPr>
          <w:rFonts w:ascii="Source Sans Pro" w:hAnsi="Source Sans Pro"/>
        </w:rPr>
        <w:t>D is a bioinformatics spin-off from the Technical University of Munich, Germany and is located at the high-tech-center gate, which is part of the TUM campus in Garching. The company was founded by an interdisciplinary team of scientists with the vision to provide better computational solutions to the field of proteomics. The team has an exceptionally strong track record and long-standing expertise in the acquisition, analysis, and interpretation of proteomic data. Our ambition is to replace current algorithms for proteomics with powerful, AI-based solutions, thereby paving the way for a smarter, deeper, and more reliable way of interrogating proteomic data.</w:t>
      </w:r>
    </w:p>
    <w:p w14:paraId="73C76FA6" w14:textId="77777777" w:rsidR="00EB2850" w:rsidRPr="00046100" w:rsidRDefault="00EB2850" w:rsidP="00F95AF5">
      <w:pPr>
        <w:rPr>
          <w:rFonts w:ascii="Source Sans Pro" w:hAnsi="Source Sans Pro"/>
          <w:color w:val="000000"/>
          <w14:textFill>
            <w14:solidFill>
              <w14:srgbClr w14:val="000000">
                <w14:lumMod w14:val="50000"/>
              </w14:srgbClr>
            </w14:solidFill>
          </w14:textFill>
        </w:rPr>
      </w:pPr>
    </w:p>
    <w:p w14:paraId="443DF085" w14:textId="77777777" w:rsidR="000F1F40" w:rsidRPr="00046100" w:rsidRDefault="000F1F40" w:rsidP="000F1F40">
      <w:pPr>
        <w:rPr>
          <w:rFonts w:ascii="Source Sans Pro" w:hAnsi="Source Sans Pro" w:cs="Open Sans"/>
        </w:rPr>
      </w:pPr>
      <w:r w:rsidRPr="00046100">
        <w:rPr>
          <w:rFonts w:ascii="Source Sans Pro" w:hAnsi="Source Sans Pro" w:cs="Open Sans"/>
        </w:rPr>
        <w:t xml:space="preserve">For more information, please visit </w:t>
      </w:r>
      <w:hyperlink r:id="rId10">
        <w:r w:rsidRPr="00046100">
          <w:rPr>
            <w:rStyle w:val="Hyperlink"/>
            <w:rFonts w:ascii="Source Sans Pro" w:hAnsi="Source Sans Pro" w:cs="Open Sans"/>
          </w:rPr>
          <w:t>www.msaid.de</w:t>
        </w:r>
      </w:hyperlink>
      <w:r w:rsidRPr="00046100">
        <w:rPr>
          <w:rFonts w:ascii="Source Sans Pro" w:hAnsi="Source Sans Pro" w:cs="Open Sans"/>
        </w:rPr>
        <w:t>.</w:t>
      </w:r>
    </w:p>
    <w:p w14:paraId="23E9B7A8" w14:textId="77777777" w:rsidR="000F1F40" w:rsidRPr="00046100" w:rsidRDefault="000F1F40" w:rsidP="000F1F40">
      <w:pPr>
        <w:rPr>
          <w:rFonts w:ascii="Source Sans Pro" w:hAnsi="Source Sans Pro" w:cs="Open Sans"/>
        </w:rPr>
      </w:pPr>
    </w:p>
    <w:p w14:paraId="1740E7E6" w14:textId="77777777" w:rsidR="000F1F40" w:rsidRPr="00046100" w:rsidRDefault="000F1F40" w:rsidP="000F1F40">
      <w:pPr>
        <w:rPr>
          <w:rFonts w:ascii="Source Sans Pro" w:hAnsi="Source Sans Pro" w:cs="Open Sans"/>
        </w:rPr>
      </w:pPr>
      <w:r w:rsidRPr="00046100">
        <w:rPr>
          <w:rFonts w:ascii="Source Sans Pro" w:hAnsi="Source Sans Pro" w:cs="Open Sans"/>
        </w:rPr>
        <w:t xml:space="preserve">Follow us on </w:t>
      </w:r>
      <w:hyperlink r:id="rId11" w:history="1">
        <w:r w:rsidRPr="00046100">
          <w:rPr>
            <w:rStyle w:val="Hyperlink"/>
            <w:rFonts w:ascii="Source Sans Pro" w:hAnsi="Source Sans Pro" w:cs="Open Sans"/>
          </w:rPr>
          <w:t>X (Previously Twitter)</w:t>
        </w:r>
      </w:hyperlink>
      <w:r w:rsidRPr="00046100">
        <w:rPr>
          <w:rFonts w:ascii="Source Sans Pro" w:hAnsi="Source Sans Pro" w:cs="Open Sans"/>
        </w:rPr>
        <w:t xml:space="preserve">, </w:t>
      </w:r>
      <w:hyperlink r:id="rId12" w:history="1">
        <w:r w:rsidRPr="00046100">
          <w:rPr>
            <w:rStyle w:val="Hyperlink"/>
            <w:rFonts w:ascii="Source Sans Pro" w:hAnsi="Source Sans Pro" w:cs="Open Sans"/>
          </w:rPr>
          <w:t>LinkedIn</w:t>
        </w:r>
      </w:hyperlink>
      <w:r w:rsidRPr="00046100">
        <w:rPr>
          <w:rFonts w:ascii="Source Sans Pro" w:hAnsi="Source Sans Pro" w:cs="Open Sans"/>
        </w:rPr>
        <w:t xml:space="preserve"> or </w:t>
      </w:r>
      <w:hyperlink r:id="rId13" w:history="1">
        <w:r w:rsidRPr="00046100">
          <w:rPr>
            <w:rStyle w:val="Hyperlink"/>
            <w:rFonts w:ascii="Source Sans Pro" w:hAnsi="Source Sans Pro" w:cs="Open Sans"/>
          </w:rPr>
          <w:t>YouTube</w:t>
        </w:r>
      </w:hyperlink>
      <w:r w:rsidRPr="00046100">
        <w:rPr>
          <w:rFonts w:ascii="Source Sans Pro" w:hAnsi="Source Sans Pro" w:cs="Open Sans"/>
        </w:rPr>
        <w:t>.</w:t>
      </w:r>
    </w:p>
    <w:p w14:paraId="300D2445" w14:textId="77777777" w:rsidR="000F1F40" w:rsidRPr="00046100" w:rsidRDefault="000F1F40" w:rsidP="000F1F40">
      <w:pPr>
        <w:rPr>
          <w:rFonts w:ascii="Source Sans Pro" w:hAnsi="Source Sans Pro" w:cs="Open Sans"/>
        </w:rPr>
      </w:pPr>
      <w:hyperlink r:id="rId14" w:history="1">
        <w:r w:rsidRPr="00046100">
          <w:rPr>
            <w:rStyle w:val="Hyperlink"/>
            <w:rFonts w:ascii="Source Sans Pro" w:hAnsi="Source Sans Pro" w:cs="Open Sans"/>
          </w:rPr>
          <w:t>Subscribe to our Newsletter</w:t>
        </w:r>
      </w:hyperlink>
    </w:p>
    <w:p w14:paraId="2797AFBD" w14:textId="5D40A113" w:rsidR="00CE2950" w:rsidRPr="00046100" w:rsidRDefault="00EB2850" w:rsidP="000F1F40">
      <w:pPr>
        <w:rPr>
          <w:rFonts w:ascii="Source Sans Pro" w:hAnsi="Source Sans Pro"/>
        </w:rPr>
      </w:pPr>
      <w:r w:rsidRPr="00046100">
        <w:rPr>
          <w:rFonts w:ascii="Source Sans Pro" w:hAnsi="Source Sans Pro" w:cs="Segoe UI"/>
          <w:color w:val="FF0000"/>
          <w:shd w:val="clear" w:color="auto" w:fill="FFFFFF"/>
        </w:rPr>
        <w:br/>
      </w:r>
      <w:r w:rsidRPr="00046100">
        <w:rPr>
          <w:rFonts w:ascii="Source Sans Pro" w:hAnsi="Source Sans Pro" w:cs="Open Sans"/>
        </w:rPr>
        <w:t xml:space="preserve">Privacy policy: </w:t>
      </w:r>
      <w:hyperlink r:id="rId15" w:history="1">
        <w:r w:rsidR="00EB4FC9" w:rsidRPr="00046100">
          <w:rPr>
            <w:rStyle w:val="Hyperlink"/>
            <w:rFonts w:ascii="Source Sans Pro" w:hAnsi="Source Sans Pro" w:cs="Segoe UI"/>
            <w:shd w:val="clear" w:color="auto" w:fill="FFFFFF"/>
          </w:rPr>
          <w:t>www.msaid.de/privacy-policy</w:t>
        </w:r>
      </w:hyperlink>
    </w:p>
    <w:p w14:paraId="063F95D8" w14:textId="77777777" w:rsidR="00EB4FC9" w:rsidRPr="00046100" w:rsidRDefault="00EB4FC9" w:rsidP="00640CFB">
      <w:pPr>
        <w:spacing w:line="276" w:lineRule="auto"/>
        <w:jc w:val="both"/>
        <w:rPr>
          <w:rStyle w:val="Hyperlink"/>
          <w:rFonts w:ascii="Source Sans Pro" w:hAnsi="Source Sans Pro"/>
        </w:rPr>
      </w:pPr>
    </w:p>
    <w:p w14:paraId="5162A9B2" w14:textId="77777777" w:rsidR="001F38D6" w:rsidRPr="00046100" w:rsidRDefault="001F38D6" w:rsidP="00640CFB">
      <w:pPr>
        <w:spacing w:line="276" w:lineRule="auto"/>
        <w:jc w:val="both"/>
        <w:rPr>
          <w:rFonts w:ascii="Source Sans Pro" w:hAnsi="Source Sans Pro"/>
        </w:rPr>
      </w:pPr>
    </w:p>
    <w:p w14:paraId="19B95902" w14:textId="1932EAB4" w:rsidR="00582A81" w:rsidRPr="00046100" w:rsidRDefault="00CE2950" w:rsidP="00640CFB">
      <w:pPr>
        <w:spacing w:line="276" w:lineRule="auto"/>
        <w:jc w:val="both"/>
        <w:rPr>
          <w:rFonts w:ascii="Source Sans Pro SemiBold" w:hAnsi="Source Sans Pro SemiBold"/>
        </w:rPr>
      </w:pPr>
      <w:r w:rsidRPr="00046100">
        <w:rPr>
          <w:rFonts w:ascii="Source Sans Pro SemiBold" w:hAnsi="Source Sans Pro SemiBold"/>
        </w:rPr>
        <w:t xml:space="preserve">Company </w:t>
      </w:r>
      <w:r w:rsidR="00342090" w:rsidRPr="00046100">
        <w:rPr>
          <w:rFonts w:ascii="Source Sans Pro SemiBold" w:hAnsi="Source Sans Pro SemiBold"/>
        </w:rPr>
        <w:t>Timeline</w:t>
      </w:r>
    </w:p>
    <w:p w14:paraId="5A038BBC" w14:textId="77777777" w:rsidR="00031034" w:rsidRPr="00046100" w:rsidRDefault="00031034" w:rsidP="00031034">
      <w:pPr>
        <w:pStyle w:val="Listenabsatz"/>
        <w:rPr>
          <w:rFonts w:ascii="Source Sans Pro" w:eastAsia="Times New Roman" w:hAnsi="Source Sans Pro" w:cs="Times New Roman"/>
          <w:shd w:val="clear" w:color="auto" w:fill="FFFFFF"/>
          <w:lang w:eastAsia="de-DE"/>
        </w:rPr>
      </w:pPr>
    </w:p>
    <w:p w14:paraId="0F9490B2" w14:textId="15803E57" w:rsidR="00046100" w:rsidRPr="00046100" w:rsidRDefault="00046100" w:rsidP="00375086">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June 2024 – MSAID Platform was launched</w:t>
      </w:r>
    </w:p>
    <w:p w14:paraId="2C16556C" w14:textId="77777777" w:rsidR="00046100" w:rsidRPr="00046100" w:rsidRDefault="00046100" w:rsidP="00046100">
      <w:pPr>
        <w:pStyle w:val="Listenabsatz"/>
        <w:spacing w:line="276" w:lineRule="auto"/>
        <w:jc w:val="both"/>
        <w:rPr>
          <w:rFonts w:ascii="Source Sans Pro" w:eastAsia="Times New Roman" w:hAnsi="Source Sans Pro" w:cs="Times New Roman"/>
          <w:shd w:val="clear" w:color="auto" w:fill="FFFFFF"/>
          <w:lang w:eastAsia="de-DE"/>
        </w:rPr>
      </w:pPr>
    </w:p>
    <w:p w14:paraId="27B06A24" w14:textId="517FBA2E" w:rsidR="00375086" w:rsidRPr="00046100" w:rsidRDefault="00375086" w:rsidP="00375086">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September 2023 – CHIMERYS 2.0 available in Thermo Scientific™ Proteome Discoverer™ 3.1 software</w:t>
      </w:r>
    </w:p>
    <w:p w14:paraId="67F19009" w14:textId="77777777" w:rsidR="00375086" w:rsidRPr="00046100" w:rsidRDefault="00375086" w:rsidP="00375086">
      <w:pPr>
        <w:pStyle w:val="Listenabsatz"/>
        <w:spacing w:line="276" w:lineRule="auto"/>
        <w:jc w:val="both"/>
        <w:rPr>
          <w:rFonts w:ascii="Source Sans Pro" w:eastAsia="Times New Roman" w:hAnsi="Source Sans Pro" w:cs="Times New Roman"/>
          <w:shd w:val="clear" w:color="auto" w:fill="FFFFFF"/>
          <w:lang w:eastAsia="de-DE"/>
        </w:rPr>
      </w:pPr>
    </w:p>
    <w:p w14:paraId="72EF1B9F" w14:textId="23009219" w:rsidR="00031034" w:rsidRPr="00046100" w:rsidRDefault="00031034" w:rsidP="00706161">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 xml:space="preserve">June 2022 – CHIMERYS available in </w:t>
      </w:r>
      <w:r w:rsidR="00706161" w:rsidRPr="00046100">
        <w:rPr>
          <w:rFonts w:ascii="Source Sans Pro" w:eastAsia="Times New Roman" w:hAnsi="Source Sans Pro" w:cs="Times New Roman"/>
          <w:shd w:val="clear" w:color="auto" w:fill="FFFFFF"/>
          <w:lang w:eastAsia="de-DE"/>
        </w:rPr>
        <w:t>Thermo Scientific™ Proteome Discoverer™ 3.0 software</w:t>
      </w:r>
    </w:p>
    <w:p w14:paraId="0DC05C69" w14:textId="77777777" w:rsidR="00320A03" w:rsidRPr="00046100" w:rsidRDefault="00320A03" w:rsidP="00320A03">
      <w:pPr>
        <w:pStyle w:val="Listenabsatz"/>
        <w:spacing w:line="276" w:lineRule="auto"/>
        <w:jc w:val="both"/>
        <w:rPr>
          <w:rFonts w:ascii="Source Sans Pro" w:eastAsia="Times New Roman" w:hAnsi="Source Sans Pro" w:cs="Times New Roman"/>
          <w:shd w:val="clear" w:color="auto" w:fill="FFFFFF"/>
          <w:lang w:eastAsia="de-DE"/>
        </w:rPr>
      </w:pPr>
    </w:p>
    <w:p w14:paraId="3E5155A4" w14:textId="77777777" w:rsidR="00320A03" w:rsidRPr="00046100" w:rsidRDefault="00320A03" w:rsidP="00320A03">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October 2021 – CHIMERYS was launched</w:t>
      </w:r>
    </w:p>
    <w:p w14:paraId="23AA549F" w14:textId="77777777" w:rsidR="00320A03" w:rsidRPr="00046100" w:rsidRDefault="00320A03" w:rsidP="00320A03">
      <w:pPr>
        <w:spacing w:line="276" w:lineRule="auto"/>
        <w:jc w:val="both"/>
        <w:rPr>
          <w:rFonts w:ascii="Source Sans Pro" w:eastAsia="Times New Roman" w:hAnsi="Source Sans Pro" w:cs="Times New Roman"/>
          <w:shd w:val="clear" w:color="auto" w:fill="FFFFFF"/>
          <w:lang w:eastAsia="de-DE"/>
        </w:rPr>
      </w:pPr>
    </w:p>
    <w:p w14:paraId="566C3032" w14:textId="77777777" w:rsidR="00320A03" w:rsidRPr="00046100" w:rsidRDefault="00320A03" w:rsidP="00320A03">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December 2020 – INFERYS Rescoring was launched</w:t>
      </w:r>
    </w:p>
    <w:p w14:paraId="68A4D2D9" w14:textId="77777777" w:rsidR="00320A03" w:rsidRPr="00046100" w:rsidRDefault="00320A03" w:rsidP="00320A03">
      <w:pPr>
        <w:spacing w:line="276" w:lineRule="auto"/>
        <w:jc w:val="both"/>
        <w:rPr>
          <w:rFonts w:ascii="Source Sans Pro" w:eastAsia="Times New Roman" w:hAnsi="Source Sans Pro" w:cs="Times New Roman"/>
          <w:shd w:val="clear" w:color="auto" w:fill="FFFFFF"/>
          <w:lang w:eastAsia="de-DE"/>
        </w:rPr>
      </w:pPr>
    </w:p>
    <w:p w14:paraId="5284738A" w14:textId="6A92D291" w:rsidR="00320A03" w:rsidRPr="00046100" w:rsidRDefault="00320A03" w:rsidP="00706161">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September 2020 – INFERYS was launched</w:t>
      </w:r>
    </w:p>
    <w:p w14:paraId="0A0AFBD6" w14:textId="77777777" w:rsidR="00320A03" w:rsidRPr="00046100" w:rsidRDefault="00320A03" w:rsidP="00320A03">
      <w:pPr>
        <w:spacing w:line="276" w:lineRule="auto"/>
        <w:jc w:val="both"/>
        <w:rPr>
          <w:rFonts w:ascii="Source Sans Pro" w:eastAsia="Times New Roman" w:hAnsi="Source Sans Pro" w:cs="Times New Roman"/>
          <w:shd w:val="clear" w:color="auto" w:fill="FFFFFF"/>
          <w:lang w:eastAsia="de-DE"/>
        </w:rPr>
      </w:pPr>
    </w:p>
    <w:p w14:paraId="60AA7EE9" w14:textId="77777777" w:rsidR="00320A03" w:rsidRPr="00046100" w:rsidRDefault="00320A03" w:rsidP="00320A03">
      <w:pPr>
        <w:pStyle w:val="Listenabsatz"/>
        <w:numPr>
          <w:ilvl w:val="0"/>
          <w:numId w:val="2"/>
        </w:numPr>
        <w:spacing w:line="276" w:lineRule="auto"/>
        <w:jc w:val="both"/>
        <w:rPr>
          <w:rFonts w:ascii="Source Sans Pro" w:eastAsia="Times New Roman" w:hAnsi="Source Sans Pro" w:cs="Times New Roman"/>
          <w:lang w:eastAsia="de-DE"/>
        </w:rPr>
      </w:pPr>
      <w:r w:rsidRPr="00046100">
        <w:rPr>
          <w:rFonts w:ascii="Source Sans Pro" w:eastAsia="Times New Roman" w:hAnsi="Source Sans Pro" w:cs="Times New Roman"/>
          <w:shd w:val="clear" w:color="auto" w:fill="FFFFFF"/>
          <w:lang w:eastAsia="de-DE"/>
        </w:rPr>
        <w:t>May 2020 – New collaboration with Thermo Fisher Scientific</w:t>
      </w:r>
    </w:p>
    <w:p w14:paraId="03CF7AF8" w14:textId="77777777" w:rsidR="00320A03" w:rsidRPr="00046100" w:rsidRDefault="00320A03" w:rsidP="00320A03">
      <w:pPr>
        <w:spacing w:line="276" w:lineRule="auto"/>
        <w:jc w:val="both"/>
        <w:rPr>
          <w:rFonts w:ascii="Source Sans Pro" w:eastAsia="Times New Roman" w:hAnsi="Source Sans Pro" w:cs="Times New Roman"/>
          <w:lang w:eastAsia="de-DE"/>
        </w:rPr>
      </w:pPr>
    </w:p>
    <w:p w14:paraId="69A53636" w14:textId="77777777" w:rsidR="00320A03" w:rsidRPr="00046100" w:rsidRDefault="00320A03" w:rsidP="00320A03">
      <w:pPr>
        <w:pStyle w:val="Listenabsatz"/>
        <w:numPr>
          <w:ilvl w:val="0"/>
          <w:numId w:val="2"/>
        </w:numPr>
        <w:spacing w:line="276" w:lineRule="auto"/>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August 2019 – MSAID was founded</w:t>
      </w:r>
    </w:p>
    <w:p w14:paraId="6DEC4DA2" w14:textId="77777777" w:rsidR="00D25435" w:rsidRPr="00046100" w:rsidRDefault="00D25435" w:rsidP="00640CFB">
      <w:pPr>
        <w:spacing w:line="276" w:lineRule="auto"/>
        <w:jc w:val="both"/>
        <w:rPr>
          <w:rFonts w:ascii="Source Sans Pro" w:eastAsia="Times New Roman" w:hAnsi="Source Sans Pro" w:cs="Times New Roman"/>
          <w:shd w:val="clear" w:color="auto" w:fill="FFFFFF"/>
          <w:lang w:eastAsia="de-DE"/>
        </w:rPr>
      </w:pPr>
    </w:p>
    <w:p w14:paraId="16FD2F3B" w14:textId="77777777" w:rsidR="00375086" w:rsidRPr="00046100" w:rsidRDefault="00375086" w:rsidP="00640CFB">
      <w:pPr>
        <w:spacing w:line="276" w:lineRule="auto"/>
        <w:jc w:val="both"/>
        <w:rPr>
          <w:rFonts w:ascii="Source Sans Pro" w:eastAsia="Times New Roman" w:hAnsi="Source Sans Pro" w:cs="Times New Roman"/>
          <w:shd w:val="clear" w:color="auto" w:fill="FFFFFF"/>
          <w:lang w:eastAsia="de-DE"/>
        </w:rPr>
      </w:pPr>
    </w:p>
    <w:p w14:paraId="3171347D" w14:textId="77777777" w:rsidR="00375086" w:rsidRPr="00046100" w:rsidRDefault="00375086" w:rsidP="00640CFB">
      <w:pPr>
        <w:spacing w:line="276" w:lineRule="auto"/>
        <w:jc w:val="both"/>
        <w:rPr>
          <w:rFonts w:ascii="Source Sans Pro" w:eastAsia="Times New Roman" w:hAnsi="Source Sans Pro" w:cs="Times New Roman"/>
          <w:shd w:val="clear" w:color="auto" w:fill="FFFFFF"/>
          <w:lang w:eastAsia="de-DE"/>
        </w:rPr>
      </w:pPr>
    </w:p>
    <w:p w14:paraId="5507D409" w14:textId="77777777" w:rsidR="00375086" w:rsidRPr="00046100" w:rsidRDefault="00375086" w:rsidP="00640CFB">
      <w:pPr>
        <w:spacing w:line="276" w:lineRule="auto"/>
        <w:jc w:val="both"/>
        <w:rPr>
          <w:rFonts w:ascii="Source Sans Pro" w:eastAsia="Times New Roman" w:hAnsi="Source Sans Pro" w:cs="Times New Roman"/>
          <w:shd w:val="clear" w:color="auto" w:fill="FFFFFF"/>
          <w:lang w:eastAsia="de-DE"/>
        </w:rPr>
      </w:pPr>
    </w:p>
    <w:p w14:paraId="52B38441" w14:textId="77777777" w:rsidR="00375086" w:rsidRPr="00046100" w:rsidRDefault="00375086" w:rsidP="00640CFB">
      <w:pPr>
        <w:spacing w:line="276" w:lineRule="auto"/>
        <w:jc w:val="both"/>
        <w:rPr>
          <w:rFonts w:ascii="Source Sans Pro" w:eastAsia="Times New Roman" w:hAnsi="Source Sans Pro" w:cs="Times New Roman"/>
          <w:shd w:val="clear" w:color="auto" w:fill="FFFFFF"/>
          <w:lang w:eastAsia="de-DE"/>
        </w:rPr>
      </w:pPr>
    </w:p>
    <w:p w14:paraId="258BF2E9" w14:textId="32B54325" w:rsidR="00124DFD" w:rsidRPr="00D81A60" w:rsidRDefault="00D81A60" w:rsidP="00640CFB">
      <w:pPr>
        <w:spacing w:line="276" w:lineRule="auto"/>
        <w:jc w:val="both"/>
        <w:rPr>
          <w:rFonts w:ascii="Source Sans Pro SemiBold" w:hAnsi="Source Sans Pro SemiBold"/>
        </w:rPr>
      </w:pPr>
      <w:r w:rsidRPr="00D81A60">
        <w:rPr>
          <w:rFonts w:ascii="Source Sans Pro SemiBold" w:hAnsi="Source Sans Pro SemiBold"/>
        </w:rPr>
        <w:t>Past Conferences &amp; Events</w:t>
      </w:r>
    </w:p>
    <w:p w14:paraId="633DCE97" w14:textId="77777777" w:rsidR="00D81A60" w:rsidRPr="00046100" w:rsidRDefault="00D81A60" w:rsidP="00640CFB">
      <w:pPr>
        <w:spacing w:line="276" w:lineRule="auto"/>
        <w:jc w:val="both"/>
        <w:rPr>
          <w:rFonts w:ascii="Source Sans Pro" w:eastAsia="Times New Roman" w:hAnsi="Source Sans Pro" w:cs="Times New Roman"/>
          <w:shd w:val="clear" w:color="auto" w:fill="FFFFFF"/>
          <w:lang w:eastAsia="de-DE"/>
        </w:rPr>
      </w:pPr>
    </w:p>
    <w:p w14:paraId="5F692459" w14:textId="6EFFA843" w:rsidR="00046100" w:rsidRPr="00046100" w:rsidRDefault="00046100" w:rsidP="00046100">
      <w:pPr>
        <w:pStyle w:val="Listenabsatz"/>
        <w:numPr>
          <w:ilvl w:val="0"/>
          <w:numId w:val="1"/>
        </w:numPr>
        <w:spacing w:line="276" w:lineRule="auto"/>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June 202</w:t>
      </w:r>
      <w:r w:rsidRPr="00046100">
        <w:rPr>
          <w:rFonts w:ascii="Source Sans Pro" w:eastAsia="Times New Roman" w:hAnsi="Source Sans Pro" w:cs="Times New Roman"/>
          <w:shd w:val="clear" w:color="auto" w:fill="FFFFFF"/>
          <w:lang w:eastAsia="de-DE"/>
        </w:rPr>
        <w:t>4</w:t>
      </w:r>
      <w:r w:rsidRPr="00046100">
        <w:rPr>
          <w:rFonts w:ascii="Source Sans Pro" w:eastAsia="Times New Roman" w:hAnsi="Source Sans Pro" w:cs="Times New Roman"/>
          <w:shd w:val="clear" w:color="auto" w:fill="FFFFFF"/>
          <w:lang w:eastAsia="de-DE"/>
        </w:rPr>
        <w:t xml:space="preserve"> – 7</w:t>
      </w:r>
      <w:r w:rsidRPr="00046100">
        <w:rPr>
          <w:rFonts w:ascii="Source Sans Pro" w:eastAsia="Times New Roman" w:hAnsi="Source Sans Pro" w:cs="Times New Roman"/>
          <w:shd w:val="clear" w:color="auto" w:fill="FFFFFF"/>
          <w:lang w:eastAsia="de-DE"/>
        </w:rPr>
        <w:t>2</w:t>
      </w:r>
      <w:r w:rsidRPr="00046100">
        <w:rPr>
          <w:rFonts w:ascii="Source Sans Pro" w:eastAsia="Times New Roman" w:hAnsi="Source Sans Pro" w:cs="Times New Roman"/>
          <w:shd w:val="clear" w:color="auto" w:fill="FFFFFF"/>
          <w:vertAlign w:val="superscript"/>
          <w:lang w:eastAsia="de-DE"/>
        </w:rPr>
        <w:t>nd</w:t>
      </w:r>
      <w:r w:rsidRPr="00046100">
        <w:rPr>
          <w:rFonts w:ascii="Source Sans Pro" w:eastAsia="Times New Roman" w:hAnsi="Source Sans Pro" w:cs="Times New Roman"/>
          <w:shd w:val="clear" w:color="auto" w:fill="FFFFFF"/>
          <w:lang w:eastAsia="de-DE"/>
        </w:rPr>
        <w:t xml:space="preserve"> American Society for Mass Spectrometry (ASMS) </w:t>
      </w:r>
      <w:r w:rsidRPr="00046100">
        <w:rPr>
          <w:rFonts w:ascii="Source Sans Pro" w:eastAsia="Times New Roman" w:hAnsi="Source Sans Pro" w:cs="Times New Roman"/>
          <w:shd w:val="clear" w:color="auto" w:fill="FFFFFF"/>
          <w:lang w:eastAsia="de-DE"/>
        </w:rPr>
        <w:br/>
      </w:r>
      <w:r w:rsidRPr="00046100">
        <w:rPr>
          <w:rFonts w:ascii="Source Sans Pro" w:eastAsia="Times New Roman" w:hAnsi="Source Sans Pro" w:cs="Times New Roman"/>
          <w:shd w:val="clear" w:color="auto" w:fill="FFFFFF"/>
          <w:lang w:eastAsia="de-DE"/>
        </w:rPr>
        <w:t>Anaheim</w:t>
      </w:r>
      <w:r w:rsidRPr="00046100">
        <w:rPr>
          <w:rFonts w:ascii="Source Sans Pro" w:eastAsia="Times New Roman" w:hAnsi="Source Sans Pro" w:cs="Times New Roman"/>
          <w:shd w:val="clear" w:color="auto" w:fill="FFFFFF"/>
          <w:lang w:eastAsia="de-DE"/>
        </w:rPr>
        <w:t>, USA</w:t>
      </w:r>
    </w:p>
    <w:p w14:paraId="3BE95CE1" w14:textId="77777777" w:rsidR="00046100" w:rsidRPr="00046100" w:rsidRDefault="00046100" w:rsidP="00046100">
      <w:pPr>
        <w:pStyle w:val="Listenabsatz"/>
        <w:rPr>
          <w:rFonts w:ascii="Source Sans Pro" w:eastAsia="Times New Roman" w:hAnsi="Source Sans Pro" w:cs="Times New Roman"/>
          <w:shd w:val="clear" w:color="auto" w:fill="FFFFFF"/>
          <w:lang w:eastAsia="de-DE"/>
        </w:rPr>
      </w:pPr>
    </w:p>
    <w:p w14:paraId="4ABC2F99" w14:textId="5FA4449E" w:rsidR="00916CD8" w:rsidRPr="00046100" w:rsidRDefault="00916CD8" w:rsidP="00046100">
      <w:pPr>
        <w:pStyle w:val="Listenabsatz"/>
        <w:numPr>
          <w:ilvl w:val="0"/>
          <w:numId w:val="1"/>
        </w:numPr>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March 2024 – US HUPO 2024 Bridging ‘Omics to Function</w:t>
      </w:r>
      <w:r w:rsidRPr="00046100">
        <w:rPr>
          <w:rFonts w:ascii="Source Sans Pro" w:eastAsia="Times New Roman" w:hAnsi="Source Sans Pro" w:cs="Times New Roman"/>
          <w:shd w:val="clear" w:color="auto" w:fill="FFFFFF"/>
          <w:lang w:eastAsia="de-DE"/>
        </w:rPr>
        <w:br/>
        <w:t>Portland, USA</w:t>
      </w:r>
      <w:r w:rsidRPr="00046100">
        <w:rPr>
          <w:rFonts w:ascii="Source Sans Pro" w:eastAsia="Times New Roman" w:hAnsi="Source Sans Pro" w:cs="Times New Roman"/>
          <w:shd w:val="clear" w:color="auto" w:fill="FFFFFF"/>
          <w:lang w:eastAsia="de-DE"/>
        </w:rPr>
        <w:br/>
      </w:r>
    </w:p>
    <w:p w14:paraId="3EA7646D" w14:textId="196820BA" w:rsidR="00916CD8" w:rsidRPr="00046100" w:rsidRDefault="00916CD8" w:rsidP="00046100">
      <w:pPr>
        <w:pStyle w:val="Listenabsatz"/>
        <w:numPr>
          <w:ilvl w:val="0"/>
          <w:numId w:val="1"/>
        </w:numPr>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March 2024 – Conference of the German Society for Mass Spectrometry (DGMS)</w:t>
      </w:r>
      <w:r w:rsidRPr="00046100">
        <w:rPr>
          <w:rFonts w:ascii="Source Sans Pro" w:eastAsia="Times New Roman" w:hAnsi="Source Sans Pro" w:cs="Times New Roman"/>
          <w:shd w:val="clear" w:color="auto" w:fill="FFFFFF"/>
          <w:lang w:eastAsia="de-DE"/>
        </w:rPr>
        <w:br/>
        <w:t>Freising, Germany</w:t>
      </w:r>
    </w:p>
    <w:p w14:paraId="667F59DD" w14:textId="77777777" w:rsidR="00916CD8" w:rsidRPr="00046100" w:rsidRDefault="00916CD8" w:rsidP="00046100">
      <w:pPr>
        <w:pStyle w:val="Listenabsatz"/>
        <w:rPr>
          <w:rFonts w:ascii="Source Sans Pro" w:eastAsia="Times New Roman" w:hAnsi="Source Sans Pro" w:cs="Times New Roman"/>
          <w:shd w:val="clear" w:color="auto" w:fill="FFFFFF"/>
          <w:lang w:eastAsia="de-DE"/>
        </w:rPr>
      </w:pPr>
    </w:p>
    <w:p w14:paraId="58F61264" w14:textId="352EFBD1" w:rsidR="00375086" w:rsidRPr="00046100" w:rsidRDefault="00375086" w:rsidP="00046100">
      <w:pPr>
        <w:pStyle w:val="Listenabsatz"/>
        <w:numPr>
          <w:ilvl w:val="0"/>
          <w:numId w:val="1"/>
        </w:numPr>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 xml:space="preserve">September 2023 – Human Proteome Organization (HUPO) </w:t>
      </w:r>
      <w:r w:rsidRPr="00046100">
        <w:rPr>
          <w:rFonts w:ascii="Source Sans Pro" w:eastAsia="Times New Roman" w:hAnsi="Source Sans Pro" w:cs="Times New Roman"/>
          <w:shd w:val="clear" w:color="auto" w:fill="FFFFFF"/>
          <w:lang w:eastAsia="de-DE"/>
        </w:rPr>
        <w:br/>
        <w:t>Busan, South Korea</w:t>
      </w:r>
    </w:p>
    <w:p w14:paraId="0B62662A" w14:textId="77777777" w:rsidR="00375086" w:rsidRPr="00046100" w:rsidRDefault="00375086" w:rsidP="00046100">
      <w:pPr>
        <w:pStyle w:val="Listenabsatz"/>
        <w:spacing w:line="276" w:lineRule="auto"/>
        <w:rPr>
          <w:rFonts w:ascii="Source Sans Pro" w:eastAsia="Times New Roman" w:hAnsi="Source Sans Pro" w:cs="Times New Roman"/>
          <w:shd w:val="clear" w:color="auto" w:fill="FFFFFF"/>
          <w:lang w:eastAsia="de-DE"/>
        </w:rPr>
      </w:pPr>
    </w:p>
    <w:p w14:paraId="090167E9" w14:textId="2B1C0AD1" w:rsidR="00375086" w:rsidRPr="00046100" w:rsidRDefault="00375086" w:rsidP="00046100">
      <w:pPr>
        <w:pStyle w:val="Listenabsatz"/>
        <w:numPr>
          <w:ilvl w:val="0"/>
          <w:numId w:val="1"/>
        </w:numPr>
        <w:spacing w:line="276" w:lineRule="auto"/>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June 2023 – 71</w:t>
      </w:r>
      <w:r w:rsidRPr="00046100">
        <w:rPr>
          <w:rFonts w:ascii="Source Sans Pro" w:eastAsia="Times New Roman" w:hAnsi="Source Sans Pro" w:cs="Times New Roman"/>
          <w:shd w:val="clear" w:color="auto" w:fill="FFFFFF"/>
          <w:vertAlign w:val="superscript"/>
          <w:lang w:eastAsia="de-DE"/>
        </w:rPr>
        <w:t>st</w:t>
      </w:r>
      <w:r w:rsidRPr="00046100">
        <w:rPr>
          <w:rFonts w:ascii="Source Sans Pro" w:eastAsia="Times New Roman" w:hAnsi="Source Sans Pro" w:cs="Times New Roman"/>
          <w:shd w:val="clear" w:color="auto" w:fill="FFFFFF"/>
          <w:lang w:eastAsia="de-DE"/>
        </w:rPr>
        <w:t xml:space="preserve"> American Society for Mass Spectrometry (ASMS) </w:t>
      </w:r>
      <w:r w:rsidRPr="00046100">
        <w:rPr>
          <w:rFonts w:ascii="Source Sans Pro" w:eastAsia="Times New Roman" w:hAnsi="Source Sans Pro" w:cs="Times New Roman"/>
          <w:shd w:val="clear" w:color="auto" w:fill="FFFFFF"/>
          <w:lang w:eastAsia="de-DE"/>
        </w:rPr>
        <w:br/>
        <w:t>Houston, USA</w:t>
      </w:r>
    </w:p>
    <w:p w14:paraId="01611727" w14:textId="77777777" w:rsidR="00375086" w:rsidRPr="00046100" w:rsidRDefault="00375086" w:rsidP="00046100">
      <w:pPr>
        <w:pStyle w:val="Listenabsatz"/>
        <w:rPr>
          <w:rFonts w:ascii="Source Sans Pro" w:eastAsia="Times New Roman" w:hAnsi="Source Sans Pro" w:cs="Times New Roman"/>
          <w:shd w:val="clear" w:color="auto" w:fill="FFFFFF"/>
          <w:lang w:eastAsia="de-DE"/>
        </w:rPr>
      </w:pPr>
    </w:p>
    <w:p w14:paraId="72C48D0C" w14:textId="15FC0BE5" w:rsidR="00E0387A" w:rsidRPr="00046100" w:rsidRDefault="00E0387A" w:rsidP="00046100">
      <w:pPr>
        <w:pStyle w:val="Listenabsatz"/>
        <w:numPr>
          <w:ilvl w:val="0"/>
          <w:numId w:val="1"/>
        </w:numPr>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 xml:space="preserve">December 2022 – Human Proteome Organization (HUPO) </w:t>
      </w:r>
      <w:r w:rsidRPr="00046100">
        <w:rPr>
          <w:rFonts w:ascii="Source Sans Pro" w:eastAsia="Times New Roman" w:hAnsi="Source Sans Pro" w:cs="Times New Roman"/>
          <w:shd w:val="clear" w:color="auto" w:fill="FFFFFF"/>
          <w:lang w:eastAsia="de-DE"/>
        </w:rPr>
        <w:br/>
        <w:t>Cancun, Mexico</w:t>
      </w:r>
    </w:p>
    <w:p w14:paraId="1150DAE5" w14:textId="77777777" w:rsidR="00E0387A" w:rsidRPr="00046100" w:rsidRDefault="00E0387A" w:rsidP="00046100">
      <w:pPr>
        <w:pStyle w:val="Listenabsatz"/>
        <w:spacing w:line="276" w:lineRule="auto"/>
        <w:rPr>
          <w:rFonts w:ascii="Source Sans Pro" w:eastAsia="Times New Roman" w:hAnsi="Source Sans Pro" w:cs="Times New Roman"/>
          <w:shd w:val="clear" w:color="auto" w:fill="FFFFFF"/>
          <w:lang w:eastAsia="de-DE"/>
        </w:rPr>
      </w:pPr>
    </w:p>
    <w:p w14:paraId="6DED5D74" w14:textId="686AAB52" w:rsidR="007200FE" w:rsidRPr="00046100" w:rsidRDefault="007200FE" w:rsidP="00046100">
      <w:pPr>
        <w:pStyle w:val="Listenabsatz"/>
        <w:numPr>
          <w:ilvl w:val="0"/>
          <w:numId w:val="1"/>
        </w:numPr>
        <w:spacing w:line="276" w:lineRule="auto"/>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June 2022 – 70</w:t>
      </w:r>
      <w:r w:rsidRPr="00046100">
        <w:rPr>
          <w:rFonts w:ascii="Source Sans Pro" w:eastAsia="Times New Roman" w:hAnsi="Source Sans Pro" w:cs="Times New Roman"/>
          <w:shd w:val="clear" w:color="auto" w:fill="FFFFFF"/>
          <w:vertAlign w:val="superscript"/>
          <w:lang w:eastAsia="de-DE"/>
        </w:rPr>
        <w:t>th</w:t>
      </w:r>
      <w:r w:rsidRPr="00046100">
        <w:rPr>
          <w:rFonts w:ascii="Source Sans Pro" w:eastAsia="Times New Roman" w:hAnsi="Source Sans Pro" w:cs="Times New Roman"/>
          <w:shd w:val="clear" w:color="auto" w:fill="FFFFFF"/>
          <w:lang w:eastAsia="de-DE"/>
        </w:rPr>
        <w:t xml:space="preserve"> American Society for Mass Spectrometry (ASMS) </w:t>
      </w:r>
      <w:r w:rsidRPr="00046100">
        <w:rPr>
          <w:rFonts w:ascii="Source Sans Pro" w:eastAsia="Times New Roman" w:hAnsi="Source Sans Pro" w:cs="Times New Roman"/>
          <w:shd w:val="clear" w:color="auto" w:fill="FFFFFF"/>
          <w:lang w:eastAsia="de-DE"/>
        </w:rPr>
        <w:br/>
        <w:t>Minneapolis, USA</w:t>
      </w:r>
    </w:p>
    <w:p w14:paraId="0C46CC95" w14:textId="77777777" w:rsidR="007200FE" w:rsidRPr="00046100" w:rsidRDefault="007200FE" w:rsidP="00046100">
      <w:pPr>
        <w:pStyle w:val="Listenabsatz"/>
        <w:spacing w:line="276" w:lineRule="auto"/>
        <w:rPr>
          <w:rFonts w:ascii="Source Sans Pro" w:eastAsia="Times New Roman" w:hAnsi="Source Sans Pro" w:cs="Times New Roman"/>
          <w:shd w:val="clear" w:color="auto" w:fill="FFFFFF"/>
          <w:lang w:eastAsia="de-DE"/>
        </w:rPr>
      </w:pPr>
    </w:p>
    <w:p w14:paraId="52444236" w14:textId="1A022DD8" w:rsidR="007200FE" w:rsidRPr="00046100" w:rsidRDefault="007200FE" w:rsidP="00046100">
      <w:pPr>
        <w:pStyle w:val="Listenabsatz"/>
        <w:numPr>
          <w:ilvl w:val="0"/>
          <w:numId w:val="1"/>
        </w:numPr>
        <w:spacing w:line="276" w:lineRule="auto"/>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November 2021 – Human Proteome Organization (HUPO) ReCONNECT 2021</w:t>
      </w:r>
      <w:r w:rsidR="00CB3E10" w:rsidRPr="00046100">
        <w:rPr>
          <w:rFonts w:ascii="Source Sans Pro" w:eastAsia="Times New Roman" w:hAnsi="Source Sans Pro" w:cs="Times New Roman"/>
          <w:shd w:val="clear" w:color="auto" w:fill="FFFFFF"/>
          <w:lang w:eastAsia="de-DE"/>
        </w:rPr>
        <w:t xml:space="preserve">  </w:t>
      </w:r>
      <w:r w:rsidR="00046100">
        <w:rPr>
          <w:rFonts w:ascii="Source Sans Pro" w:eastAsia="Times New Roman" w:hAnsi="Source Sans Pro" w:cs="Times New Roman"/>
          <w:shd w:val="clear" w:color="auto" w:fill="FFFFFF"/>
          <w:lang w:eastAsia="de-DE"/>
        </w:rPr>
        <w:br/>
      </w:r>
      <w:r w:rsidRPr="00046100">
        <w:rPr>
          <w:rFonts w:ascii="Source Sans Pro" w:eastAsia="Times New Roman" w:hAnsi="Source Sans Pro" w:cs="Times New Roman"/>
          <w:shd w:val="clear" w:color="auto" w:fill="FFFFFF"/>
          <w:lang w:eastAsia="de-DE"/>
        </w:rPr>
        <w:t>Online Only</w:t>
      </w:r>
    </w:p>
    <w:p w14:paraId="07A6F266" w14:textId="77777777" w:rsidR="007200FE" w:rsidRPr="00046100" w:rsidRDefault="007200FE" w:rsidP="00046100">
      <w:pPr>
        <w:spacing w:line="276" w:lineRule="auto"/>
        <w:rPr>
          <w:rFonts w:ascii="Source Sans Pro" w:eastAsia="Times New Roman" w:hAnsi="Source Sans Pro" w:cs="Times New Roman"/>
          <w:shd w:val="clear" w:color="auto" w:fill="FFFFFF"/>
          <w:lang w:eastAsia="de-DE"/>
        </w:rPr>
      </w:pPr>
    </w:p>
    <w:p w14:paraId="121F01A2" w14:textId="77777777" w:rsidR="007200FE" w:rsidRPr="00046100" w:rsidRDefault="007200FE" w:rsidP="00046100">
      <w:pPr>
        <w:pStyle w:val="Listenabsatz"/>
        <w:numPr>
          <w:ilvl w:val="0"/>
          <w:numId w:val="1"/>
        </w:numPr>
        <w:spacing w:line="276" w:lineRule="auto"/>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November 2021 – 69</w:t>
      </w:r>
      <w:r w:rsidRPr="00046100">
        <w:rPr>
          <w:rFonts w:ascii="Source Sans Pro" w:eastAsia="Times New Roman" w:hAnsi="Source Sans Pro" w:cs="Times New Roman"/>
          <w:shd w:val="clear" w:color="auto" w:fill="FFFFFF"/>
          <w:vertAlign w:val="superscript"/>
          <w:lang w:eastAsia="de-DE"/>
        </w:rPr>
        <w:t>th</w:t>
      </w:r>
      <w:r w:rsidRPr="00046100">
        <w:rPr>
          <w:rFonts w:ascii="Source Sans Pro" w:eastAsia="Times New Roman" w:hAnsi="Source Sans Pro" w:cs="Times New Roman"/>
          <w:shd w:val="clear" w:color="auto" w:fill="FFFFFF"/>
          <w:lang w:eastAsia="de-DE"/>
        </w:rPr>
        <w:t xml:space="preserve"> American Society for Mass Spectrometry (ASMS) </w:t>
      </w:r>
      <w:r w:rsidRPr="00046100">
        <w:rPr>
          <w:rFonts w:ascii="Source Sans Pro" w:eastAsia="Times New Roman" w:hAnsi="Source Sans Pro" w:cs="Times New Roman"/>
          <w:shd w:val="clear" w:color="auto" w:fill="FFFFFF"/>
          <w:lang w:eastAsia="de-DE"/>
        </w:rPr>
        <w:br/>
        <w:t>Pennsylvania, USA</w:t>
      </w:r>
    </w:p>
    <w:p w14:paraId="66CDCB44" w14:textId="77777777" w:rsidR="007200FE" w:rsidRPr="00046100" w:rsidRDefault="007200FE" w:rsidP="00046100">
      <w:pPr>
        <w:pStyle w:val="Listenabsatz"/>
        <w:spacing w:line="276" w:lineRule="auto"/>
        <w:rPr>
          <w:rFonts w:ascii="Source Sans Pro" w:eastAsia="Times New Roman" w:hAnsi="Source Sans Pro" w:cs="Times New Roman"/>
          <w:shd w:val="clear" w:color="auto" w:fill="FFFFFF"/>
          <w:lang w:eastAsia="de-DE"/>
        </w:rPr>
      </w:pPr>
    </w:p>
    <w:p w14:paraId="06F3085C" w14:textId="46272546" w:rsidR="00124DFD" w:rsidRPr="00046100" w:rsidRDefault="00685869" w:rsidP="00046100">
      <w:pPr>
        <w:pStyle w:val="Listenabsatz"/>
        <w:numPr>
          <w:ilvl w:val="0"/>
          <w:numId w:val="1"/>
        </w:numPr>
        <w:spacing w:line="276" w:lineRule="auto"/>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 xml:space="preserve">June 2020 – </w:t>
      </w:r>
      <w:r w:rsidR="00496AE8" w:rsidRPr="00046100">
        <w:rPr>
          <w:rFonts w:ascii="Source Sans Pro" w:eastAsia="Times New Roman" w:hAnsi="Source Sans Pro" w:cs="Times New Roman"/>
          <w:shd w:val="clear" w:color="auto" w:fill="FFFFFF"/>
          <w:lang w:eastAsia="de-DE"/>
        </w:rPr>
        <w:t>68</w:t>
      </w:r>
      <w:r w:rsidR="00496AE8" w:rsidRPr="00046100">
        <w:rPr>
          <w:rFonts w:ascii="Source Sans Pro" w:eastAsia="Times New Roman" w:hAnsi="Source Sans Pro" w:cs="Times New Roman"/>
          <w:shd w:val="clear" w:color="auto" w:fill="FFFFFF"/>
          <w:vertAlign w:val="superscript"/>
          <w:lang w:eastAsia="de-DE"/>
        </w:rPr>
        <w:t>th</w:t>
      </w:r>
      <w:r w:rsidR="00496AE8" w:rsidRPr="00046100">
        <w:rPr>
          <w:rFonts w:ascii="Source Sans Pro" w:eastAsia="Times New Roman" w:hAnsi="Source Sans Pro" w:cs="Times New Roman"/>
          <w:shd w:val="clear" w:color="auto" w:fill="FFFFFF"/>
          <w:lang w:eastAsia="de-DE"/>
        </w:rPr>
        <w:t xml:space="preserve"> </w:t>
      </w:r>
      <w:r w:rsidR="00C713F9" w:rsidRPr="00046100">
        <w:rPr>
          <w:rFonts w:ascii="Source Sans Pro" w:eastAsia="Times New Roman" w:hAnsi="Source Sans Pro" w:cs="Times New Roman"/>
          <w:shd w:val="clear" w:color="auto" w:fill="FFFFFF"/>
          <w:lang w:eastAsia="de-DE"/>
        </w:rPr>
        <w:t xml:space="preserve">American Society for Mass Spectrometry (ASMS) </w:t>
      </w:r>
      <w:r w:rsidR="006A2F22" w:rsidRPr="00046100">
        <w:rPr>
          <w:rFonts w:ascii="Source Sans Pro" w:eastAsia="Times New Roman" w:hAnsi="Source Sans Pro" w:cs="Times New Roman"/>
          <w:shd w:val="clear" w:color="auto" w:fill="FFFFFF"/>
          <w:lang w:eastAsia="de-DE"/>
        </w:rPr>
        <w:br/>
        <w:t>Online Only</w:t>
      </w:r>
    </w:p>
    <w:p w14:paraId="63CF8AA0" w14:textId="77777777" w:rsidR="0043088F" w:rsidRPr="00046100" w:rsidRDefault="0043088F" w:rsidP="00640CFB">
      <w:pPr>
        <w:pStyle w:val="Listenabsatz"/>
        <w:jc w:val="both"/>
        <w:rPr>
          <w:rFonts w:ascii="Source Sans Pro" w:eastAsia="Times New Roman" w:hAnsi="Source Sans Pro" w:cs="Times New Roman"/>
          <w:shd w:val="clear" w:color="auto" w:fill="FFFFFF"/>
          <w:lang w:eastAsia="de-DE"/>
        </w:rPr>
      </w:pPr>
    </w:p>
    <w:p w14:paraId="2DAC4ED1" w14:textId="77777777" w:rsidR="00C33CB8" w:rsidRPr="00046100" w:rsidRDefault="00C33CB8" w:rsidP="00F95AF5">
      <w:pPr>
        <w:spacing w:line="276" w:lineRule="auto"/>
        <w:jc w:val="both"/>
        <w:rPr>
          <w:rFonts w:ascii="Source Sans Pro" w:eastAsia="Times New Roman" w:hAnsi="Source Sans Pro" w:cs="Times New Roman"/>
          <w:shd w:val="clear" w:color="auto" w:fill="FFFFFF"/>
          <w:lang w:eastAsia="de-DE"/>
        </w:rPr>
      </w:pPr>
    </w:p>
    <w:p w14:paraId="34069F66" w14:textId="7CCA1DFD" w:rsidR="00693038" w:rsidRPr="00046100" w:rsidRDefault="00693038" w:rsidP="00571E7B">
      <w:pPr>
        <w:spacing w:line="276" w:lineRule="auto"/>
        <w:ind w:firstLine="360"/>
        <w:jc w:val="both"/>
        <w:rPr>
          <w:rFonts w:ascii="Source Sans Pro" w:eastAsia="Times New Roman" w:hAnsi="Source Sans Pro" w:cs="Times New Roman"/>
          <w:shd w:val="clear" w:color="auto" w:fill="FFFFFF"/>
          <w:lang w:eastAsia="de-DE"/>
        </w:rPr>
      </w:pPr>
      <w:r w:rsidRPr="00046100">
        <w:rPr>
          <w:rFonts w:ascii="Source Sans Pro" w:eastAsia="Times New Roman" w:hAnsi="Source Sans Pro" w:cs="Times New Roman"/>
          <w:shd w:val="clear" w:color="auto" w:fill="FFFFFF"/>
          <w:lang w:eastAsia="de-DE"/>
        </w:rPr>
        <w:t xml:space="preserve">MSAID Conferences &amp; Events: </w:t>
      </w:r>
      <w:hyperlink r:id="rId16" w:history="1">
        <w:r w:rsidR="001F38D6" w:rsidRPr="00046100">
          <w:rPr>
            <w:rStyle w:val="Hyperlink"/>
            <w:rFonts w:ascii="Source Sans Pro" w:eastAsia="Times New Roman" w:hAnsi="Source Sans Pro" w:cs="Times New Roman"/>
            <w:shd w:val="clear" w:color="auto" w:fill="FFFFFF"/>
            <w:lang w:eastAsia="de-DE"/>
          </w:rPr>
          <w:t>www.msaid.de/conferences</w:t>
        </w:r>
      </w:hyperlink>
    </w:p>
    <w:p w14:paraId="5095AFCC" w14:textId="77777777" w:rsidR="00693038" w:rsidRPr="00046100" w:rsidRDefault="00693038" w:rsidP="00F95AF5">
      <w:pPr>
        <w:spacing w:line="276" w:lineRule="auto"/>
        <w:jc w:val="both"/>
        <w:rPr>
          <w:rFonts w:ascii="Source Sans Pro" w:eastAsia="Times New Roman" w:hAnsi="Source Sans Pro" w:cs="Times New Roman"/>
          <w:shd w:val="clear" w:color="auto" w:fill="FFFFFF"/>
          <w:lang w:eastAsia="de-DE"/>
        </w:rPr>
      </w:pPr>
    </w:p>
    <w:p w14:paraId="32222AC5" w14:textId="77777777" w:rsidR="0043088F" w:rsidRPr="00046100" w:rsidRDefault="0043088F" w:rsidP="007200FE">
      <w:pPr>
        <w:spacing w:line="276" w:lineRule="auto"/>
        <w:jc w:val="both"/>
        <w:rPr>
          <w:rFonts w:ascii="Source Sans Pro" w:eastAsia="Times New Roman" w:hAnsi="Source Sans Pro" w:cs="Times New Roman"/>
          <w:shd w:val="clear" w:color="auto" w:fill="FFFFFF"/>
          <w:lang w:eastAsia="de-DE"/>
        </w:rPr>
      </w:pPr>
    </w:p>
    <w:p w14:paraId="7584964B" w14:textId="77777777" w:rsidR="00863E9F" w:rsidRPr="00046100" w:rsidRDefault="00863E9F" w:rsidP="00640CFB">
      <w:pPr>
        <w:spacing w:line="276" w:lineRule="auto"/>
        <w:jc w:val="both"/>
        <w:rPr>
          <w:rFonts w:ascii="Source Sans Pro" w:eastAsia="Times New Roman" w:hAnsi="Source Sans Pro" w:cs="Times New Roman"/>
          <w:color w:val="3D3F42"/>
          <w:shd w:val="clear" w:color="auto" w:fill="FFFFFF"/>
          <w:lang w:eastAsia="de-DE"/>
        </w:rPr>
      </w:pPr>
    </w:p>
    <w:p w14:paraId="46E781DC" w14:textId="77777777" w:rsidR="00046100" w:rsidRDefault="00046100" w:rsidP="00E0097F">
      <w:pPr>
        <w:spacing w:line="276" w:lineRule="auto"/>
        <w:jc w:val="center"/>
        <w:rPr>
          <w:rFonts w:ascii="Source Sans Pro" w:eastAsia="Times New Roman" w:hAnsi="Source Sans Pro" w:cs="Times New Roman"/>
          <w:color w:val="3D3F42"/>
          <w:shd w:val="clear" w:color="auto" w:fill="FFFFFF"/>
          <w:lang w:eastAsia="de-DE"/>
        </w:rPr>
      </w:pPr>
    </w:p>
    <w:p w14:paraId="5AC1D2A4" w14:textId="77777777" w:rsidR="00D81A60" w:rsidRDefault="00D81A60" w:rsidP="00E0097F">
      <w:pPr>
        <w:spacing w:line="276" w:lineRule="auto"/>
        <w:jc w:val="center"/>
        <w:rPr>
          <w:rFonts w:ascii="Source Sans Pro" w:eastAsia="Times New Roman" w:hAnsi="Source Sans Pro" w:cs="Times New Roman"/>
          <w:color w:val="3D3F42"/>
          <w:shd w:val="clear" w:color="auto" w:fill="FFFFFF"/>
          <w:lang w:eastAsia="de-DE"/>
        </w:rPr>
      </w:pPr>
    </w:p>
    <w:p w14:paraId="11A4CCCF" w14:textId="77777777" w:rsidR="00D81A60" w:rsidRDefault="00D81A60" w:rsidP="00E0097F">
      <w:pPr>
        <w:spacing w:line="276" w:lineRule="auto"/>
        <w:jc w:val="center"/>
        <w:rPr>
          <w:rFonts w:ascii="Source Sans Pro" w:eastAsia="Times New Roman" w:hAnsi="Source Sans Pro" w:cs="Times New Roman"/>
          <w:color w:val="3D3F42"/>
          <w:shd w:val="clear" w:color="auto" w:fill="FFFFFF"/>
          <w:lang w:eastAsia="de-DE"/>
        </w:rPr>
      </w:pPr>
    </w:p>
    <w:p w14:paraId="31361890" w14:textId="77777777" w:rsidR="00D81A60" w:rsidRDefault="00D81A60" w:rsidP="00E0097F">
      <w:pPr>
        <w:spacing w:line="276" w:lineRule="auto"/>
        <w:jc w:val="center"/>
        <w:rPr>
          <w:rFonts w:ascii="Source Sans Pro" w:eastAsia="Times New Roman" w:hAnsi="Source Sans Pro" w:cs="Times New Roman"/>
          <w:color w:val="3D3F42"/>
          <w:shd w:val="clear" w:color="auto" w:fill="FFFFFF"/>
          <w:lang w:eastAsia="de-DE"/>
        </w:rPr>
      </w:pPr>
    </w:p>
    <w:p w14:paraId="0C7B8A77" w14:textId="77777777" w:rsidR="00D81A60" w:rsidRDefault="00D81A60" w:rsidP="00E0097F">
      <w:pPr>
        <w:spacing w:line="276" w:lineRule="auto"/>
        <w:jc w:val="center"/>
        <w:rPr>
          <w:rFonts w:ascii="Source Sans Pro" w:eastAsia="Times New Roman" w:hAnsi="Source Sans Pro" w:cs="Times New Roman"/>
          <w:color w:val="3D3F42"/>
          <w:shd w:val="clear" w:color="auto" w:fill="FFFFFF"/>
          <w:lang w:eastAsia="de-DE"/>
        </w:rPr>
      </w:pPr>
    </w:p>
    <w:p w14:paraId="77F15529" w14:textId="77777777" w:rsidR="00D81A60" w:rsidRDefault="00D81A60" w:rsidP="00E0097F">
      <w:pPr>
        <w:spacing w:line="276" w:lineRule="auto"/>
        <w:jc w:val="center"/>
        <w:rPr>
          <w:rFonts w:ascii="Source Sans Pro" w:eastAsia="Times New Roman" w:hAnsi="Source Sans Pro" w:cs="Times New Roman"/>
          <w:color w:val="3D3F42"/>
          <w:shd w:val="clear" w:color="auto" w:fill="FFFFFF"/>
          <w:lang w:eastAsia="de-DE"/>
        </w:rPr>
      </w:pPr>
    </w:p>
    <w:p w14:paraId="13F58B4B" w14:textId="60A57788" w:rsidR="00D25435" w:rsidRPr="00046100" w:rsidRDefault="0097363E" w:rsidP="00E0097F">
      <w:pPr>
        <w:spacing w:line="276" w:lineRule="auto"/>
        <w:jc w:val="center"/>
        <w:rPr>
          <w:rFonts w:ascii="Source Sans Pro" w:eastAsia="Times New Roman" w:hAnsi="Source Sans Pro" w:cs="Times New Roman"/>
          <w:color w:val="3D3F42"/>
          <w:shd w:val="clear" w:color="auto" w:fill="FFFFFF"/>
          <w:lang w:eastAsia="de-DE"/>
        </w:rPr>
      </w:pPr>
      <w:r w:rsidRPr="00046100">
        <w:rPr>
          <w:rFonts w:ascii="Source Sans Pro" w:eastAsia="Times New Roman" w:hAnsi="Source Sans Pro" w:cs="Times New Roman"/>
          <w:color w:val="3D3F42"/>
          <w:shd w:val="clear" w:color="auto" w:fill="FFFFFF"/>
          <w:lang w:eastAsia="de-DE"/>
        </w:rPr>
        <w:t>--</w:t>
      </w:r>
    </w:p>
    <w:p w14:paraId="2A5C6CF0" w14:textId="77777777" w:rsidR="00D25435" w:rsidRPr="00046100" w:rsidRDefault="00D25435" w:rsidP="00E0097F">
      <w:pPr>
        <w:spacing w:line="276" w:lineRule="auto"/>
        <w:jc w:val="center"/>
        <w:rPr>
          <w:rFonts w:ascii="Source Sans Pro" w:eastAsia="Times New Roman" w:hAnsi="Source Sans Pro" w:cs="Times New Roman"/>
          <w:color w:val="3D3F42"/>
          <w:shd w:val="clear" w:color="auto" w:fill="FFFFFF"/>
          <w:lang w:eastAsia="de-DE"/>
        </w:rPr>
      </w:pPr>
    </w:p>
    <w:p w14:paraId="4CA0FCC6" w14:textId="642786ED" w:rsidR="00D25435" w:rsidRPr="00046100" w:rsidRDefault="002C79B7" w:rsidP="00E0097F">
      <w:pPr>
        <w:spacing w:line="276" w:lineRule="auto"/>
        <w:jc w:val="center"/>
        <w:rPr>
          <w:rFonts w:ascii="Source Sans Pro" w:eastAsia="Times New Roman" w:hAnsi="Source Sans Pro" w:cs="Times New Roman"/>
          <w:sz w:val="20"/>
          <w:szCs w:val="20"/>
          <w:shd w:val="clear" w:color="auto" w:fill="FFFFFF"/>
          <w:lang w:eastAsia="de-DE"/>
        </w:rPr>
      </w:pPr>
      <w:r w:rsidRPr="00046100">
        <w:rPr>
          <w:rFonts w:ascii="Source Sans Pro" w:eastAsia="Times New Roman" w:hAnsi="Source Sans Pro" w:cs="Times New Roman"/>
          <w:sz w:val="20"/>
          <w:szCs w:val="20"/>
          <w:shd w:val="clear" w:color="auto" w:fill="FFFFFF"/>
          <w:lang w:eastAsia="de-DE"/>
        </w:rPr>
        <w:t>Media Contact Information:</w:t>
      </w:r>
    </w:p>
    <w:p w14:paraId="76B765A4" w14:textId="10C4E732" w:rsidR="002C79B7" w:rsidRPr="00046100" w:rsidRDefault="002C79B7" w:rsidP="00E0097F">
      <w:pPr>
        <w:spacing w:line="276" w:lineRule="auto"/>
        <w:jc w:val="center"/>
        <w:rPr>
          <w:rFonts w:ascii="Source Sans Pro" w:eastAsia="Times New Roman" w:hAnsi="Source Sans Pro" w:cs="Times New Roman"/>
          <w:sz w:val="20"/>
          <w:szCs w:val="20"/>
          <w:shd w:val="clear" w:color="auto" w:fill="FFFFFF"/>
          <w:lang w:eastAsia="de-DE"/>
        </w:rPr>
      </w:pPr>
      <w:r w:rsidRPr="00046100">
        <w:rPr>
          <w:rFonts w:ascii="Source Sans Pro" w:eastAsia="Times New Roman" w:hAnsi="Source Sans Pro" w:cs="Times New Roman"/>
          <w:sz w:val="20"/>
          <w:szCs w:val="20"/>
          <w:shd w:val="clear" w:color="auto" w:fill="FFFFFF"/>
          <w:lang w:eastAsia="de-DE"/>
        </w:rPr>
        <w:t>Layla Eljagh</w:t>
      </w:r>
    </w:p>
    <w:p w14:paraId="51A95F7A" w14:textId="6474ADBC" w:rsidR="002C79B7" w:rsidRPr="00046100" w:rsidRDefault="0009197C" w:rsidP="00E0097F">
      <w:pPr>
        <w:spacing w:line="276" w:lineRule="auto"/>
        <w:jc w:val="center"/>
        <w:rPr>
          <w:rFonts w:ascii="Source Sans Pro" w:eastAsia="Times New Roman" w:hAnsi="Source Sans Pro" w:cs="Times New Roman"/>
          <w:sz w:val="20"/>
          <w:szCs w:val="20"/>
          <w:shd w:val="clear" w:color="auto" w:fill="FFFFFF"/>
          <w:lang w:eastAsia="de-DE"/>
        </w:rPr>
      </w:pPr>
      <w:r w:rsidRPr="00046100">
        <w:rPr>
          <w:rFonts w:ascii="Source Sans Pro" w:eastAsia="Times New Roman" w:hAnsi="Source Sans Pro" w:cs="Times New Roman"/>
          <w:sz w:val="20"/>
          <w:szCs w:val="20"/>
          <w:shd w:val="clear" w:color="auto" w:fill="FFFFFF"/>
          <w:lang w:eastAsia="de-DE"/>
        </w:rPr>
        <w:t>Marketing Manager</w:t>
      </w:r>
    </w:p>
    <w:p w14:paraId="716EA9B7" w14:textId="5D336288" w:rsidR="0009197C" w:rsidRPr="00046100" w:rsidRDefault="0009197C" w:rsidP="00E0097F">
      <w:pPr>
        <w:shd w:val="clear" w:color="auto" w:fill="FFFFFF"/>
        <w:jc w:val="center"/>
        <w:rPr>
          <w:rFonts w:ascii="Source Sans Pro" w:hAnsi="Source Sans Pro"/>
          <w:color w:val="0563C1" w:themeColor="hyperlink"/>
          <w:sz w:val="20"/>
          <w:szCs w:val="20"/>
          <w:u w:val="single"/>
          <w:lang w:eastAsia="de-DE"/>
        </w:rPr>
      </w:pPr>
      <w:hyperlink r:id="rId17" w:history="1">
        <w:r w:rsidRPr="00046100">
          <w:rPr>
            <w:rStyle w:val="Hyperlink"/>
            <w:rFonts w:ascii="Source Sans Pro" w:hAnsi="Source Sans Pro"/>
            <w:sz w:val="20"/>
            <w:szCs w:val="20"/>
            <w:lang w:eastAsia="de-DE"/>
          </w:rPr>
          <w:t>layla.eljagh@msaid.de</w:t>
        </w:r>
      </w:hyperlink>
    </w:p>
    <w:sectPr w:rsidR="0009197C" w:rsidRPr="00046100" w:rsidSect="002A75DC">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E1E20" w14:textId="77777777" w:rsidR="00551A53" w:rsidRDefault="00551A53" w:rsidP="00CA2727">
      <w:r>
        <w:separator/>
      </w:r>
    </w:p>
  </w:endnote>
  <w:endnote w:type="continuationSeparator" w:id="0">
    <w:p w14:paraId="0F1E5257" w14:textId="77777777" w:rsidR="00551A53" w:rsidRDefault="00551A53" w:rsidP="00CA2727">
      <w:r>
        <w:continuationSeparator/>
      </w:r>
    </w:p>
  </w:endnote>
  <w:endnote w:type="continuationNotice" w:id="1">
    <w:p w14:paraId="3382914E" w14:textId="77777777" w:rsidR="00551A53" w:rsidRDefault="00551A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panose1 w:val="00000600000000000000"/>
    <w:charset w:val="4D"/>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C4A88" w14:textId="248CFA76" w:rsidR="00771AD6" w:rsidRPr="00D133F8" w:rsidRDefault="00771AD6" w:rsidP="00D133F8">
    <w:pPr>
      <w:jc w:val="center"/>
      <w:rPr>
        <w:rFonts w:ascii="Source Sans Pro" w:hAnsi="Source Sans Pro"/>
        <w:sz w:val="16"/>
        <w:szCs w:val="16"/>
        <w:lang w:val="de-DE"/>
      </w:rPr>
    </w:pPr>
    <w:r w:rsidRPr="00D133F8">
      <w:rPr>
        <w:rFonts w:ascii="Source Sans Pro" w:hAnsi="Source Sans Pro"/>
        <w:sz w:val="16"/>
        <w:szCs w:val="16"/>
        <w:lang w:val="de-DE"/>
      </w:rPr>
      <w:t xml:space="preserve">MSAID GmbH | </w:t>
    </w:r>
    <w:r w:rsidR="00D133F8" w:rsidRPr="00D133F8">
      <w:rPr>
        <w:rFonts w:ascii="Source Sans Pro" w:hAnsi="Source Sans Pro"/>
        <w:sz w:val="16"/>
        <w:szCs w:val="16"/>
        <w:lang w:val="de-DE"/>
      </w:rPr>
      <w:t>Lichtenbergstr</w:t>
    </w:r>
    <w:r w:rsidR="00D133F8">
      <w:rPr>
        <w:rFonts w:ascii="Source Sans Pro" w:hAnsi="Source Sans Pro"/>
        <w:sz w:val="16"/>
        <w:szCs w:val="16"/>
        <w:lang w:val="de-DE"/>
      </w:rPr>
      <w:t>.</w:t>
    </w:r>
    <w:r w:rsidR="00D133F8" w:rsidRPr="00D133F8">
      <w:rPr>
        <w:rFonts w:ascii="Source Sans Pro" w:hAnsi="Source Sans Pro"/>
        <w:sz w:val="16"/>
        <w:szCs w:val="16"/>
        <w:lang w:val="de-DE"/>
      </w:rPr>
      <w:t xml:space="preserve"> </w:t>
    </w:r>
    <w:r w:rsidRPr="00D133F8">
      <w:rPr>
        <w:rFonts w:ascii="Source Sans Pro" w:hAnsi="Source Sans Pro"/>
        <w:sz w:val="16"/>
        <w:szCs w:val="16"/>
        <w:lang w:val="de-DE"/>
      </w:rPr>
      <w:t xml:space="preserve"> 8 | 85748 Garching b.München | Germany</w:t>
    </w:r>
    <w:r w:rsidR="00A071A7" w:rsidRPr="00D133F8">
      <w:rPr>
        <w:rFonts w:ascii="Source Sans Pro" w:hAnsi="Source Sans Pro"/>
        <w:sz w:val="16"/>
        <w:szCs w:val="16"/>
        <w:lang w:val="de-DE"/>
      </w:rPr>
      <w:t xml:space="preserve"> </w:t>
    </w:r>
    <w:r w:rsidR="00A071A7" w:rsidRPr="00D133F8">
      <w:rPr>
        <w:rFonts w:ascii="Source Sans Pro" w:hAnsi="Source Sans Pro"/>
        <w:sz w:val="16"/>
        <w:szCs w:val="16"/>
        <w:lang w:val="de-DE"/>
      </w:rPr>
      <w:br/>
    </w:r>
    <w:r>
      <w:fldChar w:fldCharType="begin"/>
    </w:r>
    <w:r w:rsidRPr="00046100">
      <w:rPr>
        <w:lang w:val="de-DE"/>
      </w:rPr>
      <w:instrText>HYPERLINK "mailto:info@msaid.de"</w:instrText>
    </w:r>
    <w:r>
      <w:fldChar w:fldCharType="separate"/>
    </w:r>
    <w:r w:rsidRPr="00D133F8">
      <w:rPr>
        <w:rStyle w:val="Hyperlink"/>
        <w:rFonts w:ascii="Source Sans Pro" w:hAnsi="Source Sans Pro"/>
        <w:sz w:val="16"/>
        <w:szCs w:val="16"/>
        <w:lang w:val="de-DE"/>
      </w:rPr>
      <w:t>info@msaid.de</w:t>
    </w:r>
    <w:r>
      <w:rPr>
        <w:rStyle w:val="Hyperlink"/>
        <w:rFonts w:ascii="Source Sans Pro" w:hAnsi="Source Sans Pro"/>
        <w:sz w:val="16"/>
        <w:szCs w:val="16"/>
        <w:lang w:val="de-DE"/>
      </w:rPr>
      <w:fldChar w:fldCharType="end"/>
    </w:r>
    <w:r w:rsidRPr="00D133F8">
      <w:rPr>
        <w:rFonts w:ascii="Source Sans Pro" w:hAnsi="Source Sans Pro"/>
        <w:sz w:val="16"/>
        <w:szCs w:val="16"/>
        <w:lang w:val="de-DE"/>
      </w:rPr>
      <w:t xml:space="preserve"> | </w:t>
    </w:r>
    <w:hyperlink r:id="rId1" w:history="1">
      <w:r w:rsidRPr="00D133F8">
        <w:rPr>
          <w:rStyle w:val="Hyperlink"/>
          <w:rFonts w:ascii="Source Sans Pro" w:hAnsi="Source Sans Pro"/>
          <w:sz w:val="16"/>
          <w:szCs w:val="16"/>
          <w:lang w:val="de-DE"/>
        </w:rPr>
        <w:t>www.msaid.de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F6EB0" w14:textId="77777777" w:rsidR="00551A53" w:rsidRDefault="00551A53" w:rsidP="00CA2727">
      <w:r>
        <w:separator/>
      </w:r>
    </w:p>
  </w:footnote>
  <w:footnote w:type="continuationSeparator" w:id="0">
    <w:p w14:paraId="2E2B8F7B" w14:textId="77777777" w:rsidR="00551A53" w:rsidRDefault="00551A53" w:rsidP="00CA2727">
      <w:r>
        <w:continuationSeparator/>
      </w:r>
    </w:p>
  </w:footnote>
  <w:footnote w:type="continuationNotice" w:id="1">
    <w:p w14:paraId="338FB9E1" w14:textId="77777777" w:rsidR="00551A53" w:rsidRDefault="00551A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A134A" w14:textId="5F35FFCE" w:rsidR="00CA2727" w:rsidRDefault="00CA2727">
    <w:pPr>
      <w:pStyle w:val="Kopfzeile"/>
    </w:pPr>
    <w:r>
      <w:rPr>
        <w:rFonts w:ascii="Montserrat Medium" w:hAnsi="Montserrat Medium"/>
        <w:b/>
        <w:bCs/>
        <w:noProof/>
        <w:sz w:val="32"/>
        <w:szCs w:val="32"/>
      </w:rPr>
      <w:drawing>
        <wp:anchor distT="0" distB="0" distL="114300" distR="114300" simplePos="0" relativeHeight="251658240" behindDoc="0" locked="0" layoutInCell="1" allowOverlap="1" wp14:anchorId="580DE242" wp14:editId="5C1E9693">
          <wp:simplePos x="0" y="0"/>
          <wp:positionH relativeFrom="column">
            <wp:posOffset>-201295</wp:posOffset>
          </wp:positionH>
          <wp:positionV relativeFrom="paragraph">
            <wp:posOffset>-179705</wp:posOffset>
          </wp:positionV>
          <wp:extent cx="1841500" cy="659130"/>
          <wp:effectExtent l="0" t="0" r="0" b="127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841500" cy="6591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628CF"/>
    <w:multiLevelType w:val="hybridMultilevel"/>
    <w:tmpl w:val="8E1C394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7A6230"/>
    <w:multiLevelType w:val="hybridMultilevel"/>
    <w:tmpl w:val="0DE43052"/>
    <w:lvl w:ilvl="0" w:tplc="4C58286E">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6990935">
    <w:abstractNumId w:val="0"/>
  </w:num>
  <w:num w:numId="2" w16cid:durableId="1198741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B1A"/>
    <w:rsid w:val="00031034"/>
    <w:rsid w:val="00046100"/>
    <w:rsid w:val="00054076"/>
    <w:rsid w:val="0009197C"/>
    <w:rsid w:val="000B4CB7"/>
    <w:rsid w:val="000D1201"/>
    <w:rsid w:val="000E57D6"/>
    <w:rsid w:val="000F1F40"/>
    <w:rsid w:val="00124DFD"/>
    <w:rsid w:val="00137D8B"/>
    <w:rsid w:val="001769F7"/>
    <w:rsid w:val="001B3E50"/>
    <w:rsid w:val="001F38D6"/>
    <w:rsid w:val="00234B7C"/>
    <w:rsid w:val="002A75DC"/>
    <w:rsid w:val="002C4D6E"/>
    <w:rsid w:val="002C79B7"/>
    <w:rsid w:val="002F4BEF"/>
    <w:rsid w:val="002F5B20"/>
    <w:rsid w:val="003102BF"/>
    <w:rsid w:val="00320A03"/>
    <w:rsid w:val="00321E2A"/>
    <w:rsid w:val="00342090"/>
    <w:rsid w:val="00375086"/>
    <w:rsid w:val="00385A26"/>
    <w:rsid w:val="003A7351"/>
    <w:rsid w:val="0041607C"/>
    <w:rsid w:val="0043088F"/>
    <w:rsid w:val="004763F0"/>
    <w:rsid w:val="0048259B"/>
    <w:rsid w:val="00496AE8"/>
    <w:rsid w:val="004D1D88"/>
    <w:rsid w:val="00523E84"/>
    <w:rsid w:val="005326FF"/>
    <w:rsid w:val="00551A53"/>
    <w:rsid w:val="00571E7B"/>
    <w:rsid w:val="00582A81"/>
    <w:rsid w:val="005A6B1A"/>
    <w:rsid w:val="005A7161"/>
    <w:rsid w:val="005F12AB"/>
    <w:rsid w:val="00607ACE"/>
    <w:rsid w:val="00640CFB"/>
    <w:rsid w:val="00685869"/>
    <w:rsid w:val="00693038"/>
    <w:rsid w:val="006A2F22"/>
    <w:rsid w:val="00706161"/>
    <w:rsid w:val="00710843"/>
    <w:rsid w:val="007200FE"/>
    <w:rsid w:val="007501E3"/>
    <w:rsid w:val="007519BE"/>
    <w:rsid w:val="00771AD6"/>
    <w:rsid w:val="00792796"/>
    <w:rsid w:val="007D2DE3"/>
    <w:rsid w:val="0082711E"/>
    <w:rsid w:val="00863E9F"/>
    <w:rsid w:val="008A28AE"/>
    <w:rsid w:val="008A589B"/>
    <w:rsid w:val="008C27DA"/>
    <w:rsid w:val="008C60D6"/>
    <w:rsid w:val="0091142B"/>
    <w:rsid w:val="00916CD8"/>
    <w:rsid w:val="0097363E"/>
    <w:rsid w:val="00997D22"/>
    <w:rsid w:val="009C1B75"/>
    <w:rsid w:val="009C1BB9"/>
    <w:rsid w:val="009D22F5"/>
    <w:rsid w:val="009E37D0"/>
    <w:rsid w:val="00A071A7"/>
    <w:rsid w:val="00A32675"/>
    <w:rsid w:val="00A52902"/>
    <w:rsid w:val="00AD0D2F"/>
    <w:rsid w:val="00B03699"/>
    <w:rsid w:val="00B32F13"/>
    <w:rsid w:val="00BA4F7A"/>
    <w:rsid w:val="00BE06F4"/>
    <w:rsid w:val="00C06C2D"/>
    <w:rsid w:val="00C07657"/>
    <w:rsid w:val="00C20EE9"/>
    <w:rsid w:val="00C25039"/>
    <w:rsid w:val="00C33CB8"/>
    <w:rsid w:val="00C37672"/>
    <w:rsid w:val="00C713F9"/>
    <w:rsid w:val="00C911DF"/>
    <w:rsid w:val="00C9742A"/>
    <w:rsid w:val="00CA2727"/>
    <w:rsid w:val="00CB3E10"/>
    <w:rsid w:val="00CE1C97"/>
    <w:rsid w:val="00CE2950"/>
    <w:rsid w:val="00D133F8"/>
    <w:rsid w:val="00D14060"/>
    <w:rsid w:val="00D25435"/>
    <w:rsid w:val="00D64E9B"/>
    <w:rsid w:val="00D73A8C"/>
    <w:rsid w:val="00D81A60"/>
    <w:rsid w:val="00D82A8C"/>
    <w:rsid w:val="00DC6B7A"/>
    <w:rsid w:val="00E0097F"/>
    <w:rsid w:val="00E0387A"/>
    <w:rsid w:val="00E9230B"/>
    <w:rsid w:val="00EB2850"/>
    <w:rsid w:val="00EB4FC9"/>
    <w:rsid w:val="00EC6D8F"/>
    <w:rsid w:val="00ED0533"/>
    <w:rsid w:val="00EE3548"/>
    <w:rsid w:val="00EF6A6F"/>
    <w:rsid w:val="00F1088E"/>
    <w:rsid w:val="00F4034E"/>
    <w:rsid w:val="00F95AF5"/>
    <w:rsid w:val="00FC1451"/>
    <w:rsid w:val="00FC3512"/>
    <w:rsid w:val="00FF5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53D60"/>
  <w15:chartTrackingRefBased/>
  <w15:docId w15:val="{89D06573-F631-6144-AE74-7E092A57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paragraph" w:styleId="berschrift1">
    <w:name w:val="heading 1"/>
    <w:basedOn w:val="Standard"/>
    <w:next w:val="Standard"/>
    <w:link w:val="berschrift1Zchn"/>
    <w:uiPriority w:val="9"/>
    <w:qFormat/>
    <w:rsid w:val="0004610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1084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5">
    <w:name w:val="heading 5"/>
    <w:basedOn w:val="Standard"/>
    <w:next w:val="Standard"/>
    <w:link w:val="berschrift5Zchn"/>
    <w:uiPriority w:val="9"/>
    <w:unhideWhenUsed/>
    <w:qFormat/>
    <w:rsid w:val="0041607C"/>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A7161"/>
    <w:rPr>
      <w:b/>
      <w:bCs/>
    </w:rPr>
  </w:style>
  <w:style w:type="paragraph" w:styleId="StandardWeb">
    <w:name w:val="Normal (Web)"/>
    <w:basedOn w:val="Standard"/>
    <w:uiPriority w:val="99"/>
    <w:unhideWhenUsed/>
    <w:rsid w:val="0048259B"/>
    <w:pPr>
      <w:spacing w:before="100" w:beforeAutospacing="1" w:after="100" w:afterAutospacing="1"/>
    </w:pPr>
    <w:rPr>
      <w:rFonts w:ascii="Times New Roman" w:eastAsia="Times New Roman" w:hAnsi="Times New Roman" w:cs="Times New Roman"/>
      <w:lang w:val="de-DE" w:eastAsia="de-DE"/>
    </w:rPr>
  </w:style>
  <w:style w:type="character" w:styleId="Hyperlink">
    <w:name w:val="Hyperlink"/>
    <w:basedOn w:val="Absatz-Standardschriftart"/>
    <w:uiPriority w:val="99"/>
    <w:unhideWhenUsed/>
    <w:rsid w:val="00BA4F7A"/>
    <w:rPr>
      <w:color w:val="0563C1" w:themeColor="hyperlink"/>
      <w:u w:val="single"/>
    </w:rPr>
  </w:style>
  <w:style w:type="character" w:styleId="NichtaufgelsteErwhnung">
    <w:name w:val="Unresolved Mention"/>
    <w:basedOn w:val="Absatz-Standardschriftart"/>
    <w:uiPriority w:val="99"/>
    <w:semiHidden/>
    <w:unhideWhenUsed/>
    <w:rsid w:val="00BA4F7A"/>
    <w:rPr>
      <w:color w:val="605E5C"/>
      <w:shd w:val="clear" w:color="auto" w:fill="E1DFDD"/>
    </w:rPr>
  </w:style>
  <w:style w:type="paragraph" w:styleId="Kopfzeile">
    <w:name w:val="header"/>
    <w:basedOn w:val="Standard"/>
    <w:link w:val="KopfzeileZchn"/>
    <w:uiPriority w:val="99"/>
    <w:unhideWhenUsed/>
    <w:rsid w:val="00CA2727"/>
    <w:pPr>
      <w:tabs>
        <w:tab w:val="center" w:pos="4536"/>
        <w:tab w:val="right" w:pos="9072"/>
      </w:tabs>
    </w:pPr>
  </w:style>
  <w:style w:type="character" w:customStyle="1" w:styleId="KopfzeileZchn">
    <w:name w:val="Kopfzeile Zchn"/>
    <w:basedOn w:val="Absatz-Standardschriftart"/>
    <w:link w:val="Kopfzeile"/>
    <w:uiPriority w:val="99"/>
    <w:rsid w:val="00CA2727"/>
    <w:rPr>
      <w:lang w:val="en-US"/>
    </w:rPr>
  </w:style>
  <w:style w:type="paragraph" w:styleId="Fuzeile">
    <w:name w:val="footer"/>
    <w:basedOn w:val="Standard"/>
    <w:link w:val="FuzeileZchn"/>
    <w:uiPriority w:val="99"/>
    <w:unhideWhenUsed/>
    <w:rsid w:val="00CA2727"/>
    <w:pPr>
      <w:tabs>
        <w:tab w:val="center" w:pos="4536"/>
        <w:tab w:val="right" w:pos="9072"/>
      </w:tabs>
    </w:pPr>
  </w:style>
  <w:style w:type="character" w:customStyle="1" w:styleId="FuzeileZchn">
    <w:name w:val="Fußzeile Zchn"/>
    <w:basedOn w:val="Absatz-Standardschriftart"/>
    <w:link w:val="Fuzeile"/>
    <w:uiPriority w:val="99"/>
    <w:rsid w:val="00CA2727"/>
    <w:rPr>
      <w:lang w:val="en-US"/>
    </w:rPr>
  </w:style>
  <w:style w:type="paragraph" w:styleId="Listenabsatz">
    <w:name w:val="List Paragraph"/>
    <w:basedOn w:val="Standard"/>
    <w:uiPriority w:val="34"/>
    <w:qFormat/>
    <w:rsid w:val="00124DFD"/>
    <w:pPr>
      <w:ind w:left="720"/>
      <w:contextualSpacing/>
    </w:pPr>
  </w:style>
  <w:style w:type="character" w:customStyle="1" w:styleId="berschrift2Zchn">
    <w:name w:val="Überschrift 2 Zchn"/>
    <w:basedOn w:val="Absatz-Standardschriftart"/>
    <w:link w:val="berschrift2"/>
    <w:uiPriority w:val="9"/>
    <w:semiHidden/>
    <w:rsid w:val="00710843"/>
    <w:rPr>
      <w:rFonts w:asciiTheme="majorHAnsi" w:eastAsiaTheme="majorEastAsia" w:hAnsiTheme="majorHAnsi" w:cstheme="majorBidi"/>
      <w:color w:val="2F5496" w:themeColor="accent1" w:themeShade="BF"/>
      <w:sz w:val="26"/>
      <w:szCs w:val="26"/>
      <w:lang w:val="en-US"/>
    </w:rPr>
  </w:style>
  <w:style w:type="character" w:customStyle="1" w:styleId="berschrift5Zchn">
    <w:name w:val="Überschrift 5 Zchn"/>
    <w:basedOn w:val="Absatz-Standardschriftart"/>
    <w:link w:val="berschrift5"/>
    <w:uiPriority w:val="9"/>
    <w:rsid w:val="0041607C"/>
    <w:rPr>
      <w:rFonts w:asciiTheme="majorHAnsi" w:eastAsiaTheme="majorEastAsia" w:hAnsiTheme="majorHAnsi" w:cstheme="majorBidi"/>
      <w:color w:val="2F5496" w:themeColor="accent1" w:themeShade="BF"/>
      <w:lang w:val="en-US"/>
    </w:rPr>
  </w:style>
  <w:style w:type="character" w:styleId="BesuchterLink">
    <w:name w:val="FollowedHyperlink"/>
    <w:basedOn w:val="Absatz-Standardschriftart"/>
    <w:uiPriority w:val="99"/>
    <w:semiHidden/>
    <w:unhideWhenUsed/>
    <w:rsid w:val="00BE06F4"/>
    <w:rPr>
      <w:color w:val="954F72" w:themeColor="followedHyperlink"/>
      <w:u w:val="single"/>
    </w:rPr>
  </w:style>
  <w:style w:type="character" w:customStyle="1" w:styleId="berschrift1Zchn">
    <w:name w:val="Überschrift 1 Zchn"/>
    <w:basedOn w:val="Absatz-Standardschriftart"/>
    <w:link w:val="berschrift1"/>
    <w:uiPriority w:val="9"/>
    <w:rsid w:val="00046100"/>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6709">
      <w:bodyDiv w:val="1"/>
      <w:marLeft w:val="0"/>
      <w:marRight w:val="0"/>
      <w:marTop w:val="0"/>
      <w:marBottom w:val="0"/>
      <w:divBdr>
        <w:top w:val="none" w:sz="0" w:space="0" w:color="auto"/>
        <w:left w:val="none" w:sz="0" w:space="0" w:color="auto"/>
        <w:bottom w:val="none" w:sz="0" w:space="0" w:color="auto"/>
        <w:right w:val="none" w:sz="0" w:space="0" w:color="auto"/>
      </w:divBdr>
    </w:div>
    <w:div w:id="164252181">
      <w:bodyDiv w:val="1"/>
      <w:marLeft w:val="0"/>
      <w:marRight w:val="0"/>
      <w:marTop w:val="0"/>
      <w:marBottom w:val="0"/>
      <w:divBdr>
        <w:top w:val="none" w:sz="0" w:space="0" w:color="auto"/>
        <w:left w:val="none" w:sz="0" w:space="0" w:color="auto"/>
        <w:bottom w:val="none" w:sz="0" w:space="0" w:color="auto"/>
        <w:right w:val="none" w:sz="0" w:space="0" w:color="auto"/>
      </w:divBdr>
      <w:divsChild>
        <w:div w:id="725953282">
          <w:marLeft w:val="0"/>
          <w:marRight w:val="0"/>
          <w:marTop w:val="0"/>
          <w:marBottom w:val="0"/>
          <w:divBdr>
            <w:top w:val="none" w:sz="0" w:space="0" w:color="auto"/>
            <w:left w:val="none" w:sz="0" w:space="0" w:color="auto"/>
            <w:bottom w:val="none" w:sz="0" w:space="0" w:color="auto"/>
            <w:right w:val="none" w:sz="0" w:space="0" w:color="auto"/>
          </w:divBdr>
          <w:divsChild>
            <w:div w:id="13217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146480">
      <w:bodyDiv w:val="1"/>
      <w:marLeft w:val="0"/>
      <w:marRight w:val="0"/>
      <w:marTop w:val="0"/>
      <w:marBottom w:val="0"/>
      <w:divBdr>
        <w:top w:val="none" w:sz="0" w:space="0" w:color="auto"/>
        <w:left w:val="none" w:sz="0" w:space="0" w:color="auto"/>
        <w:bottom w:val="none" w:sz="0" w:space="0" w:color="auto"/>
        <w:right w:val="none" w:sz="0" w:space="0" w:color="auto"/>
      </w:divBdr>
    </w:div>
    <w:div w:id="583223272">
      <w:bodyDiv w:val="1"/>
      <w:marLeft w:val="0"/>
      <w:marRight w:val="0"/>
      <w:marTop w:val="0"/>
      <w:marBottom w:val="0"/>
      <w:divBdr>
        <w:top w:val="none" w:sz="0" w:space="0" w:color="auto"/>
        <w:left w:val="none" w:sz="0" w:space="0" w:color="auto"/>
        <w:bottom w:val="none" w:sz="0" w:space="0" w:color="auto"/>
        <w:right w:val="none" w:sz="0" w:space="0" w:color="auto"/>
      </w:divBdr>
    </w:div>
    <w:div w:id="636838203">
      <w:bodyDiv w:val="1"/>
      <w:marLeft w:val="0"/>
      <w:marRight w:val="0"/>
      <w:marTop w:val="0"/>
      <w:marBottom w:val="0"/>
      <w:divBdr>
        <w:top w:val="none" w:sz="0" w:space="0" w:color="auto"/>
        <w:left w:val="none" w:sz="0" w:space="0" w:color="auto"/>
        <w:bottom w:val="none" w:sz="0" w:space="0" w:color="auto"/>
        <w:right w:val="none" w:sz="0" w:space="0" w:color="auto"/>
      </w:divBdr>
    </w:div>
    <w:div w:id="1023362804">
      <w:bodyDiv w:val="1"/>
      <w:marLeft w:val="0"/>
      <w:marRight w:val="0"/>
      <w:marTop w:val="0"/>
      <w:marBottom w:val="0"/>
      <w:divBdr>
        <w:top w:val="none" w:sz="0" w:space="0" w:color="auto"/>
        <w:left w:val="none" w:sz="0" w:space="0" w:color="auto"/>
        <w:bottom w:val="none" w:sz="0" w:space="0" w:color="auto"/>
        <w:right w:val="none" w:sz="0" w:space="0" w:color="auto"/>
      </w:divBdr>
    </w:div>
    <w:div w:id="1032416006">
      <w:bodyDiv w:val="1"/>
      <w:marLeft w:val="0"/>
      <w:marRight w:val="0"/>
      <w:marTop w:val="0"/>
      <w:marBottom w:val="0"/>
      <w:divBdr>
        <w:top w:val="none" w:sz="0" w:space="0" w:color="auto"/>
        <w:left w:val="none" w:sz="0" w:space="0" w:color="auto"/>
        <w:bottom w:val="none" w:sz="0" w:space="0" w:color="auto"/>
        <w:right w:val="none" w:sz="0" w:space="0" w:color="auto"/>
      </w:divBdr>
    </w:div>
    <w:div w:id="1194804530">
      <w:bodyDiv w:val="1"/>
      <w:marLeft w:val="0"/>
      <w:marRight w:val="0"/>
      <w:marTop w:val="0"/>
      <w:marBottom w:val="0"/>
      <w:divBdr>
        <w:top w:val="none" w:sz="0" w:space="0" w:color="auto"/>
        <w:left w:val="none" w:sz="0" w:space="0" w:color="auto"/>
        <w:bottom w:val="none" w:sz="0" w:space="0" w:color="auto"/>
        <w:right w:val="none" w:sz="0" w:space="0" w:color="auto"/>
      </w:divBdr>
    </w:div>
    <w:div w:id="1228032188">
      <w:bodyDiv w:val="1"/>
      <w:marLeft w:val="0"/>
      <w:marRight w:val="0"/>
      <w:marTop w:val="0"/>
      <w:marBottom w:val="0"/>
      <w:divBdr>
        <w:top w:val="none" w:sz="0" w:space="0" w:color="auto"/>
        <w:left w:val="none" w:sz="0" w:space="0" w:color="auto"/>
        <w:bottom w:val="none" w:sz="0" w:space="0" w:color="auto"/>
        <w:right w:val="none" w:sz="0" w:space="0" w:color="auto"/>
      </w:divBdr>
    </w:div>
    <w:div w:id="1302879992">
      <w:bodyDiv w:val="1"/>
      <w:marLeft w:val="0"/>
      <w:marRight w:val="0"/>
      <w:marTop w:val="0"/>
      <w:marBottom w:val="0"/>
      <w:divBdr>
        <w:top w:val="none" w:sz="0" w:space="0" w:color="auto"/>
        <w:left w:val="none" w:sz="0" w:space="0" w:color="auto"/>
        <w:bottom w:val="none" w:sz="0" w:space="0" w:color="auto"/>
        <w:right w:val="none" w:sz="0" w:space="0" w:color="auto"/>
      </w:divBdr>
    </w:div>
    <w:div w:id="1710643826">
      <w:bodyDiv w:val="1"/>
      <w:marLeft w:val="0"/>
      <w:marRight w:val="0"/>
      <w:marTop w:val="0"/>
      <w:marBottom w:val="0"/>
      <w:divBdr>
        <w:top w:val="none" w:sz="0" w:space="0" w:color="auto"/>
        <w:left w:val="none" w:sz="0" w:space="0" w:color="auto"/>
        <w:bottom w:val="none" w:sz="0" w:space="0" w:color="auto"/>
        <w:right w:val="none" w:sz="0" w:space="0" w:color="auto"/>
      </w:divBdr>
    </w:div>
    <w:div w:id="176359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msaid_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inkedin.com/company/msaid/" TargetMode="External"/><Relationship Id="rId17" Type="http://schemas.openxmlformats.org/officeDocument/2006/relationships/hyperlink" Target="mailto:Layla.eljagh@msaid.de" TargetMode="External"/><Relationship Id="rId2" Type="http://schemas.openxmlformats.org/officeDocument/2006/relationships/customXml" Target="../customXml/item2.xml"/><Relationship Id="rId16" Type="http://schemas.openxmlformats.org/officeDocument/2006/relationships/hyperlink" Target="https://www.msaid.de/conferen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msaid_de" TargetMode="External"/><Relationship Id="rId5" Type="http://schemas.openxmlformats.org/officeDocument/2006/relationships/styles" Target="styles.xml"/><Relationship Id="rId15" Type="http://schemas.openxmlformats.org/officeDocument/2006/relationships/hyperlink" Target="https://www.msaid.de/privacy-policy" TargetMode="External"/><Relationship Id="rId10" Type="http://schemas.openxmlformats.org/officeDocument/2006/relationships/hyperlink" Target="http://www.msaid.d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said.de/subscribe-to-msaid"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sai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010F6434124849BEFA1CEBA814E9F2" ma:contentTypeVersion="18" ma:contentTypeDescription="Create a new document." ma:contentTypeScope="" ma:versionID="88b3f1ad94d4361ef6b318721ecf93eb">
  <xsd:schema xmlns:xsd="http://www.w3.org/2001/XMLSchema" xmlns:xs="http://www.w3.org/2001/XMLSchema" xmlns:p="http://schemas.microsoft.com/office/2006/metadata/properties" xmlns:ns2="9405d050-8bd9-4317-b030-2fe7f2734b43" xmlns:ns3="c962ff38-ae30-4f2c-bfb6-ede26098eba2" targetNamespace="http://schemas.microsoft.com/office/2006/metadata/properties" ma:root="true" ma:fieldsID="1582ec879c0a9addbc03c2055c488cf4" ns2:_="" ns3:_="">
    <xsd:import namespace="9405d050-8bd9-4317-b030-2fe7f2734b43"/>
    <xsd:import namespace="c962ff38-ae30-4f2c-bfb6-ede26098eb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5d050-8bd9-4317-b030-2fe7f2734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cd541b-f15b-40ba-9dba-b8710529c10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2ff38-ae30-4f2c-bfb6-ede26098eb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b837b02-dd9d-4242-b884-d5da00a51036}" ma:internalName="TaxCatchAll" ma:showField="CatchAllData" ma:web="c962ff38-ae30-4f2c-bfb6-ede26098e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5d050-8bd9-4317-b030-2fe7f2734b43">
      <Terms xmlns="http://schemas.microsoft.com/office/infopath/2007/PartnerControls"/>
    </lcf76f155ced4ddcb4097134ff3c332f>
    <TaxCatchAll xmlns="c962ff38-ae30-4f2c-bfb6-ede26098eba2" xsi:nil="true"/>
  </documentManagement>
</p:properties>
</file>

<file path=customXml/itemProps1.xml><?xml version="1.0" encoding="utf-8"?>
<ds:datastoreItem xmlns:ds="http://schemas.openxmlformats.org/officeDocument/2006/customXml" ds:itemID="{8427665D-B50F-4BB3-80BD-941B2AA97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5d050-8bd9-4317-b030-2fe7f2734b43"/>
    <ds:schemaRef ds:uri="c962ff38-ae30-4f2c-bfb6-ede26098e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F37CE-4BE9-4B89-B914-DC3CA74A4FE7}">
  <ds:schemaRefs>
    <ds:schemaRef ds:uri="http://schemas.microsoft.com/sharepoint/v3/contenttype/forms"/>
  </ds:schemaRefs>
</ds:datastoreItem>
</file>

<file path=customXml/itemProps3.xml><?xml version="1.0" encoding="utf-8"?>
<ds:datastoreItem xmlns:ds="http://schemas.openxmlformats.org/officeDocument/2006/customXml" ds:itemID="{2676F18B-B090-440A-BA43-85C7ACE66B57}">
  <ds:schemaRefs>
    <ds:schemaRef ds:uri="http://schemas.microsoft.com/office/2006/metadata/properties"/>
    <ds:schemaRef ds:uri="http://schemas.microsoft.com/office/infopath/2007/PartnerControls"/>
    <ds:schemaRef ds:uri="9405d050-8bd9-4317-b030-2fe7f2734b43"/>
    <ds:schemaRef ds:uri="c962ff38-ae30-4f2c-bfb6-ede26098eba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376</Words>
  <Characters>2369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 Eljagh</dc:creator>
  <cp:keywords/>
  <dc:description/>
  <cp:lastModifiedBy>Layla Eljagh</cp:lastModifiedBy>
  <cp:revision>63</cp:revision>
  <dcterms:created xsi:type="dcterms:W3CDTF">2022-01-13T14:54:00Z</dcterms:created>
  <dcterms:modified xsi:type="dcterms:W3CDTF">2024-10-08T12:37:00Z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0x0101009F010F6434124849BEFA1CEBA814E9F2</vt:lpwstr>
  </property>
  <property fmtid="{D5CDD505-2E9C-101B-9397-08002B2CF9AE}" pid="3" name="MediaServiceImageTags">
    <vt:lpwstr/>
  </property>
</Properties>
</file>